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BAA43" w14:textId="77777777" w:rsidR="0058687E" w:rsidRPr="00E163B4" w:rsidRDefault="0058687E" w:rsidP="0058687E">
      <w:pPr>
        <w:suppressAutoHyphens w:val="0"/>
        <w:jc w:val="both"/>
        <w:rPr>
          <w:rFonts w:eastAsia="Calibri"/>
          <w:sz w:val="18"/>
          <w:szCs w:val="18"/>
          <w:lang w:eastAsia="en-US"/>
        </w:rPr>
      </w:pPr>
      <w:bookmarkStart w:id="0" w:name="_Hlk190158502"/>
      <w:r w:rsidRPr="00E163B4">
        <w:rPr>
          <w:sz w:val="18"/>
          <w:szCs w:val="18"/>
          <w:lang w:eastAsia="hu-HU"/>
        </w:rPr>
        <w:t>1/2025.(I.30) OB határozat</w:t>
      </w:r>
      <w:r w:rsidRPr="00E163B4">
        <w:rPr>
          <w:sz w:val="18"/>
          <w:szCs w:val="18"/>
          <w:lang w:eastAsia="hu-HU"/>
        </w:rPr>
        <w:tab/>
        <w:t xml:space="preserve">     </w:t>
      </w:r>
      <w:r w:rsidRPr="00E163B4">
        <w:rPr>
          <w:rFonts w:eastAsia="Calibri"/>
          <w:sz w:val="18"/>
          <w:szCs w:val="18"/>
          <w:lang w:eastAsia="en-US"/>
        </w:rPr>
        <w:t>A Kossics József Kétnyelvű Általános Iskola és Óvoda intézmény</w:t>
      </w:r>
    </w:p>
    <w:p w14:paraId="3FAFAF52" w14:textId="77777777" w:rsidR="0058687E" w:rsidRPr="00E163B4" w:rsidRDefault="0058687E" w:rsidP="0058687E">
      <w:pPr>
        <w:suppressAutoHyphens w:val="0"/>
        <w:jc w:val="both"/>
        <w:rPr>
          <w:rFonts w:eastAsia="Calibri"/>
          <w:sz w:val="18"/>
          <w:szCs w:val="18"/>
          <w:lang w:eastAsia="en-US"/>
        </w:rPr>
      </w:pPr>
      <w:r w:rsidRPr="00E163B4">
        <w:rPr>
          <w:rFonts w:eastAsia="Calibri"/>
          <w:sz w:val="18"/>
          <w:szCs w:val="18"/>
          <w:lang w:eastAsia="en-US"/>
        </w:rPr>
        <w:t xml:space="preserve">                                                    2024/2025. tanév II. félévi tantárgyfelosztásának és tárgyévi </w:t>
      </w:r>
    </w:p>
    <w:p w14:paraId="51E5B49B" w14:textId="77777777" w:rsidR="0058687E" w:rsidRPr="00E163B4" w:rsidRDefault="0058687E" w:rsidP="0058687E">
      <w:pPr>
        <w:suppressAutoHyphens w:val="0"/>
        <w:jc w:val="both"/>
        <w:rPr>
          <w:rFonts w:eastAsia="Calibri"/>
          <w:sz w:val="18"/>
          <w:szCs w:val="18"/>
          <w:lang w:eastAsia="en-US"/>
        </w:rPr>
      </w:pPr>
      <w:r w:rsidRPr="00E163B4">
        <w:rPr>
          <w:rFonts w:eastAsia="Calibri"/>
          <w:sz w:val="18"/>
          <w:szCs w:val="18"/>
          <w:lang w:eastAsia="en-US"/>
        </w:rPr>
        <w:t xml:space="preserve">                                                    Továbbképzési Programjának véleményezése</w:t>
      </w:r>
    </w:p>
    <w:p w14:paraId="744E73A6" w14:textId="77777777" w:rsidR="0058687E" w:rsidRPr="00E163B4" w:rsidRDefault="0058687E" w:rsidP="0058687E">
      <w:pPr>
        <w:suppressAutoHyphens w:val="0"/>
        <w:jc w:val="both"/>
        <w:rPr>
          <w:rFonts w:eastAsia="Calibri"/>
          <w:sz w:val="18"/>
          <w:szCs w:val="18"/>
          <w:lang w:eastAsia="en-US"/>
        </w:rPr>
      </w:pPr>
      <w:bookmarkStart w:id="1" w:name="_Hlk31193192"/>
      <w:r w:rsidRPr="00E163B4">
        <w:rPr>
          <w:sz w:val="18"/>
          <w:szCs w:val="18"/>
          <w:lang w:eastAsia="hu-HU"/>
        </w:rPr>
        <w:t>2/2025.(I.30) OB határozat</w:t>
      </w:r>
      <w:r w:rsidRPr="00E163B4">
        <w:rPr>
          <w:sz w:val="18"/>
          <w:szCs w:val="18"/>
          <w:lang w:eastAsia="hu-HU"/>
        </w:rPr>
        <w:tab/>
        <w:t xml:space="preserve">     </w:t>
      </w:r>
      <w:r w:rsidRPr="00E163B4">
        <w:rPr>
          <w:rFonts w:eastAsia="Calibri"/>
          <w:sz w:val="18"/>
          <w:szCs w:val="18"/>
          <w:lang w:eastAsia="en-US"/>
        </w:rPr>
        <w:t>Az Apátistvánfalvi Kéttannyelvű Általános Iskola és Óvoda intézmény</w:t>
      </w:r>
    </w:p>
    <w:bookmarkEnd w:id="1"/>
    <w:p w14:paraId="00B7A33E" w14:textId="77777777" w:rsidR="0058687E" w:rsidRPr="00E163B4" w:rsidRDefault="0058687E" w:rsidP="0058687E">
      <w:pPr>
        <w:suppressAutoHyphens w:val="0"/>
        <w:jc w:val="both"/>
        <w:rPr>
          <w:rFonts w:eastAsia="Calibri"/>
          <w:sz w:val="18"/>
          <w:szCs w:val="18"/>
          <w:lang w:eastAsia="en-US"/>
        </w:rPr>
      </w:pPr>
      <w:r w:rsidRPr="00E163B4">
        <w:rPr>
          <w:rFonts w:eastAsia="Calibri"/>
          <w:sz w:val="18"/>
          <w:szCs w:val="18"/>
          <w:lang w:eastAsia="en-US"/>
        </w:rPr>
        <w:t xml:space="preserve">                                                    2024/2025. tanév II. félévi tantárgyfelosztásának és tárgyévi </w:t>
      </w:r>
    </w:p>
    <w:p w14:paraId="1FFE1F6C" w14:textId="77777777" w:rsidR="0058687E" w:rsidRDefault="0058687E" w:rsidP="0058687E">
      <w:pPr>
        <w:suppressAutoHyphens w:val="0"/>
        <w:jc w:val="both"/>
        <w:rPr>
          <w:rFonts w:eastAsia="Calibri"/>
          <w:sz w:val="18"/>
          <w:szCs w:val="18"/>
          <w:lang w:eastAsia="en-US"/>
        </w:rPr>
      </w:pPr>
      <w:r w:rsidRPr="00E163B4">
        <w:rPr>
          <w:rFonts w:eastAsia="Calibri"/>
          <w:sz w:val="18"/>
          <w:szCs w:val="18"/>
          <w:lang w:eastAsia="en-US"/>
        </w:rPr>
        <w:t xml:space="preserve">                                                    Továbbképzési Programjának véleményezése</w:t>
      </w:r>
    </w:p>
    <w:p w14:paraId="6647560A" w14:textId="595BCD63" w:rsidR="00D7406A" w:rsidRPr="00D7406A" w:rsidRDefault="00D7406A" w:rsidP="00D7406A">
      <w:pPr>
        <w:rPr>
          <w:sz w:val="18"/>
          <w:szCs w:val="18"/>
        </w:rPr>
      </w:pPr>
      <w:r w:rsidRPr="00D7406A">
        <w:rPr>
          <w:sz w:val="18"/>
          <w:szCs w:val="18"/>
        </w:rPr>
        <w:t>3/2025.(II.14.) OB határozat       Az OSZÖ 2025. évi költségvetési határozattervezetének véleményezése</w:t>
      </w:r>
    </w:p>
    <w:p w14:paraId="59BCA22F" w14:textId="5F222E83" w:rsidR="00D7406A" w:rsidRPr="00D7406A" w:rsidRDefault="00D7406A" w:rsidP="00D7406A">
      <w:pPr>
        <w:rPr>
          <w:sz w:val="18"/>
          <w:szCs w:val="18"/>
        </w:rPr>
      </w:pPr>
      <w:r w:rsidRPr="00D7406A">
        <w:rPr>
          <w:sz w:val="18"/>
          <w:szCs w:val="18"/>
        </w:rPr>
        <w:t>4/2025.(II.14.) OB határozat       A KJKÁIÓ 2024/2025. tanév I. félévi szakmai tájékoztatójának véleményezése</w:t>
      </w:r>
    </w:p>
    <w:p w14:paraId="34A6DC23" w14:textId="43DAEB57" w:rsidR="00D7406A" w:rsidRPr="00D7406A" w:rsidRDefault="00D7406A" w:rsidP="00D7406A">
      <w:pPr>
        <w:rPr>
          <w:sz w:val="18"/>
          <w:szCs w:val="18"/>
        </w:rPr>
      </w:pPr>
      <w:r w:rsidRPr="00D7406A">
        <w:rPr>
          <w:sz w:val="18"/>
          <w:szCs w:val="18"/>
        </w:rPr>
        <w:t>5/2025.(II.14.) OB határozat       Az AKÁIÓ 2024/2025. tanév I. félévi szakmai tájékoztatójának véleményezése</w:t>
      </w:r>
    </w:p>
    <w:p w14:paraId="0057F63F" w14:textId="107B0CB5" w:rsidR="00D7406A" w:rsidRPr="00DB3332" w:rsidRDefault="00D7406A" w:rsidP="00D7406A">
      <w:pPr>
        <w:rPr>
          <w:sz w:val="18"/>
          <w:szCs w:val="18"/>
        </w:rPr>
      </w:pPr>
      <w:r w:rsidRPr="00DB3332">
        <w:rPr>
          <w:sz w:val="18"/>
          <w:szCs w:val="18"/>
        </w:rPr>
        <w:t xml:space="preserve">6/2025.(II.14.) OB határozat       Javaslat megfogalmazása a Közgyűlés részére az elnök felhatalmazása céljából                </w:t>
      </w:r>
    </w:p>
    <w:p w14:paraId="498E85F5" w14:textId="4BAA4E36" w:rsidR="00D7406A" w:rsidRPr="00DB3332" w:rsidRDefault="00D7406A" w:rsidP="00D7406A">
      <w:pPr>
        <w:rPr>
          <w:sz w:val="18"/>
          <w:szCs w:val="18"/>
        </w:rPr>
      </w:pPr>
      <w:r w:rsidRPr="00DB3332">
        <w:rPr>
          <w:sz w:val="18"/>
          <w:szCs w:val="18"/>
        </w:rPr>
        <w:t xml:space="preserve">                                                     anyaországi szlovén nemzetiségi oktatási ügyben való képviselet kapcsán. </w:t>
      </w:r>
    </w:p>
    <w:p w14:paraId="4FE6E1BD" w14:textId="77777777" w:rsidR="0084498D" w:rsidRDefault="0084498D" w:rsidP="0084498D">
      <w:pPr>
        <w:pStyle w:val="Nincstrkz"/>
        <w:rPr>
          <w:rFonts w:ascii="Times New Roman" w:hAnsi="Times New Roman"/>
          <w:sz w:val="18"/>
          <w:szCs w:val="18"/>
        </w:rPr>
      </w:pPr>
      <w:r w:rsidRPr="0084498D">
        <w:rPr>
          <w:rFonts w:ascii="Times New Roman" w:hAnsi="Times New Roman"/>
          <w:sz w:val="18"/>
          <w:szCs w:val="18"/>
        </w:rPr>
        <w:t>7/2025.(V.28.) OB határozat       Az OSZÖ fenntartásában működő köznevelési</w:t>
      </w:r>
      <w:r>
        <w:rPr>
          <w:rFonts w:ascii="Times New Roman" w:hAnsi="Times New Roman"/>
          <w:sz w:val="18"/>
          <w:szCs w:val="18"/>
        </w:rPr>
        <w:t xml:space="preserve"> </w:t>
      </w:r>
      <w:r w:rsidRPr="0084498D">
        <w:rPr>
          <w:rFonts w:ascii="Times New Roman" w:hAnsi="Times New Roman"/>
          <w:sz w:val="18"/>
          <w:szCs w:val="18"/>
        </w:rPr>
        <w:t>intézmények aktuális, illetve a 2025/2026.</w:t>
      </w:r>
    </w:p>
    <w:p w14:paraId="32D017DA" w14:textId="2833C605" w:rsidR="0084498D" w:rsidRPr="0084498D" w:rsidRDefault="0084498D" w:rsidP="0084498D">
      <w:pPr>
        <w:pStyle w:val="Nincstrkz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</w:t>
      </w:r>
      <w:r w:rsidRPr="0084498D">
        <w:rPr>
          <w:rFonts w:ascii="Times New Roman" w:hAnsi="Times New Roman"/>
          <w:sz w:val="18"/>
          <w:szCs w:val="18"/>
        </w:rPr>
        <w:t xml:space="preserve"> tanévkezdés előtti szakmai egyeztetéseinek ismertetése</w:t>
      </w:r>
    </w:p>
    <w:bookmarkEnd w:id="0"/>
    <w:p w14:paraId="3AD8F425" w14:textId="77777777" w:rsidR="00B376C1" w:rsidRDefault="00B376C1" w:rsidP="00B376C1">
      <w:pPr>
        <w:pStyle w:val="Nincstrkz"/>
        <w:rPr>
          <w:rFonts w:ascii="Times New Roman" w:hAnsi="Times New Roman"/>
          <w:sz w:val="18"/>
          <w:szCs w:val="18"/>
        </w:rPr>
      </w:pPr>
      <w:r w:rsidRPr="00B376C1">
        <w:rPr>
          <w:rFonts w:ascii="Times New Roman" w:hAnsi="Times New Roman"/>
          <w:sz w:val="18"/>
          <w:szCs w:val="18"/>
        </w:rPr>
        <w:t>8/2025 (VI.30.) OB határozat</w:t>
      </w:r>
      <w:r w:rsidRPr="00B376C1">
        <w:rPr>
          <w:sz w:val="18"/>
          <w:szCs w:val="18"/>
        </w:rPr>
        <w:t xml:space="preserve">      </w:t>
      </w:r>
      <w:r w:rsidRPr="00B376C1">
        <w:rPr>
          <w:rFonts w:ascii="Times New Roman" w:hAnsi="Times New Roman"/>
          <w:sz w:val="18"/>
          <w:szCs w:val="18"/>
        </w:rPr>
        <w:t xml:space="preserve">A KJKÁIÓ 2025/2026. tanév vonatkozásában I. félévi tantárgyfelosztási tervezet </w:t>
      </w:r>
    </w:p>
    <w:p w14:paraId="0A554CEF" w14:textId="70A3F0EF" w:rsidR="00B376C1" w:rsidRPr="00B376C1" w:rsidRDefault="00B376C1" w:rsidP="00B376C1">
      <w:pPr>
        <w:pStyle w:val="Nincstrkz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</w:t>
      </w:r>
      <w:r w:rsidRPr="00B376C1">
        <w:rPr>
          <w:rFonts w:ascii="Times New Roman" w:hAnsi="Times New Roman"/>
          <w:sz w:val="18"/>
          <w:szCs w:val="18"/>
        </w:rPr>
        <w:t xml:space="preserve">véleményezése </w:t>
      </w:r>
    </w:p>
    <w:p w14:paraId="2B4844E3" w14:textId="77777777" w:rsidR="00B376C1" w:rsidRDefault="00B376C1" w:rsidP="00B376C1">
      <w:pPr>
        <w:pStyle w:val="Nincstrkz"/>
        <w:rPr>
          <w:rFonts w:ascii="Times New Roman" w:hAnsi="Times New Roman"/>
          <w:sz w:val="18"/>
          <w:szCs w:val="18"/>
        </w:rPr>
      </w:pPr>
      <w:r w:rsidRPr="00B376C1">
        <w:rPr>
          <w:rFonts w:ascii="Times New Roman" w:hAnsi="Times New Roman"/>
          <w:sz w:val="18"/>
          <w:szCs w:val="18"/>
        </w:rPr>
        <w:t xml:space="preserve">9/2025 (VI.30) OB határozat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B376C1">
        <w:rPr>
          <w:rFonts w:ascii="Times New Roman" w:hAnsi="Times New Roman"/>
          <w:sz w:val="18"/>
          <w:szCs w:val="18"/>
        </w:rPr>
        <w:t>Az AKÁIÓ 2025/2026. tanév vonatkozásában I. félévi tantárgyfelosztási tervezet</w:t>
      </w:r>
    </w:p>
    <w:p w14:paraId="40E6C66B" w14:textId="77777777" w:rsidR="00F67CDE" w:rsidRDefault="00B376C1" w:rsidP="00F67CDE">
      <w:pPr>
        <w:pStyle w:val="Nincstrkz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</w:t>
      </w:r>
      <w:r w:rsidRPr="00B376C1">
        <w:rPr>
          <w:rFonts w:ascii="Times New Roman" w:hAnsi="Times New Roman"/>
          <w:sz w:val="18"/>
          <w:szCs w:val="18"/>
        </w:rPr>
        <w:t xml:space="preserve"> véleményezése </w:t>
      </w:r>
    </w:p>
    <w:p w14:paraId="4F0CD41E" w14:textId="39948786" w:rsidR="00F67CDE" w:rsidRPr="00F67CDE" w:rsidRDefault="00F67CDE" w:rsidP="00F67CDE">
      <w:pPr>
        <w:pStyle w:val="Nincstrkz"/>
        <w:rPr>
          <w:rFonts w:ascii="Times New Roman" w:hAnsi="Times New Roman"/>
          <w:sz w:val="18"/>
          <w:szCs w:val="18"/>
        </w:rPr>
      </w:pPr>
      <w:r w:rsidRPr="00F67CDE">
        <w:rPr>
          <w:rFonts w:ascii="Times New Roman" w:hAnsi="Times New Roman"/>
          <w:sz w:val="18"/>
          <w:szCs w:val="18"/>
        </w:rPr>
        <w:t>10/2025 (VIII.28.) OB határozat</w:t>
      </w:r>
      <w:r w:rsidRPr="00F67CDE">
        <w:rPr>
          <w:sz w:val="18"/>
          <w:szCs w:val="18"/>
        </w:rPr>
        <w:t xml:space="preserve">   </w:t>
      </w:r>
      <w:r w:rsidRPr="00F67CDE">
        <w:rPr>
          <w:rFonts w:ascii="Times New Roman" w:hAnsi="Times New Roman"/>
          <w:sz w:val="18"/>
          <w:szCs w:val="18"/>
        </w:rPr>
        <w:t>A KJKÁIÓ intézmény 2024/2025. tanévéről szóló</w:t>
      </w:r>
    </w:p>
    <w:p w14:paraId="3A327191" w14:textId="30A3D63C" w:rsidR="00F67CDE" w:rsidRPr="00F67CDE" w:rsidRDefault="00F67CDE" w:rsidP="00F67CDE">
      <w:pPr>
        <w:pStyle w:val="Nincstrkz"/>
        <w:rPr>
          <w:rFonts w:ascii="Times New Roman" w:hAnsi="Times New Roman"/>
          <w:sz w:val="18"/>
          <w:szCs w:val="18"/>
        </w:rPr>
      </w:pPr>
      <w:r w:rsidRPr="00F67CDE">
        <w:rPr>
          <w:rFonts w:ascii="Times New Roman" w:hAnsi="Times New Roman"/>
          <w:sz w:val="18"/>
          <w:szCs w:val="18"/>
        </w:rPr>
        <w:t xml:space="preserve">                                                       beszámoló véleményezése</w:t>
      </w:r>
      <w:r w:rsidRPr="00F67CDE">
        <w:rPr>
          <w:sz w:val="18"/>
          <w:szCs w:val="18"/>
        </w:rPr>
        <w:t xml:space="preserve">   </w:t>
      </w:r>
    </w:p>
    <w:p w14:paraId="3C3BAC61" w14:textId="700C18A7" w:rsidR="00F67CDE" w:rsidRPr="00F67CDE" w:rsidRDefault="00F67CDE" w:rsidP="00F67CDE">
      <w:pPr>
        <w:pStyle w:val="Nincstrkz"/>
        <w:rPr>
          <w:rFonts w:ascii="Times New Roman" w:hAnsi="Times New Roman"/>
          <w:sz w:val="18"/>
          <w:szCs w:val="18"/>
        </w:rPr>
      </w:pPr>
      <w:r w:rsidRPr="00F67CDE">
        <w:rPr>
          <w:rFonts w:ascii="Times New Roman" w:hAnsi="Times New Roman"/>
          <w:sz w:val="18"/>
          <w:szCs w:val="18"/>
        </w:rPr>
        <w:t>11/2025 (VIII.28.) OB határozat   Az AKÁIÓ intézmény 2024/2025. tanévéről szóló</w:t>
      </w:r>
    </w:p>
    <w:p w14:paraId="5850E3DF" w14:textId="7E75F2E7" w:rsidR="00F67CDE" w:rsidRPr="00F67CDE" w:rsidRDefault="00F67CDE" w:rsidP="00F67CDE">
      <w:pPr>
        <w:pStyle w:val="Nincstrkz"/>
        <w:rPr>
          <w:rFonts w:ascii="Times New Roman" w:hAnsi="Times New Roman"/>
          <w:sz w:val="18"/>
          <w:szCs w:val="18"/>
        </w:rPr>
      </w:pPr>
      <w:r w:rsidRPr="00F67CDE">
        <w:rPr>
          <w:rFonts w:ascii="Times New Roman" w:hAnsi="Times New Roman"/>
          <w:sz w:val="18"/>
          <w:szCs w:val="18"/>
        </w:rPr>
        <w:t xml:space="preserve">                                                       beszámoló véleményezése</w:t>
      </w:r>
    </w:p>
    <w:p w14:paraId="3242CBA9" w14:textId="0A11889D" w:rsidR="00F67CDE" w:rsidRPr="00F67CDE" w:rsidRDefault="00F67CDE" w:rsidP="00F67CDE">
      <w:pPr>
        <w:pStyle w:val="Nincstrkz"/>
        <w:rPr>
          <w:rFonts w:ascii="Times New Roman" w:hAnsi="Times New Roman"/>
          <w:sz w:val="18"/>
          <w:szCs w:val="18"/>
        </w:rPr>
      </w:pPr>
      <w:r w:rsidRPr="00F67CDE">
        <w:rPr>
          <w:rFonts w:ascii="Times New Roman" w:hAnsi="Times New Roman"/>
          <w:sz w:val="18"/>
          <w:szCs w:val="18"/>
        </w:rPr>
        <w:t>12/2025 (VIII.28.) OB határozat   Az igazgatók OB üléseken kötelező jelleggel való</w:t>
      </w:r>
    </w:p>
    <w:p w14:paraId="478BF094" w14:textId="7BD4FCCF" w:rsidR="00F67CDE" w:rsidRPr="00F67CDE" w:rsidRDefault="00F67CDE" w:rsidP="00F67CDE">
      <w:pPr>
        <w:pStyle w:val="Nincstrkz"/>
        <w:rPr>
          <w:rFonts w:ascii="Times New Roman" w:hAnsi="Times New Roman"/>
          <w:sz w:val="18"/>
          <w:szCs w:val="18"/>
        </w:rPr>
      </w:pPr>
      <w:r w:rsidRPr="00F67CDE">
        <w:rPr>
          <w:rFonts w:ascii="Times New Roman" w:hAnsi="Times New Roman"/>
          <w:sz w:val="18"/>
          <w:szCs w:val="18"/>
        </w:rPr>
        <w:t xml:space="preserve">                                                       részvételének javaslata</w:t>
      </w:r>
    </w:p>
    <w:p w14:paraId="5E9943F7" w14:textId="0C99DCA9" w:rsidR="00F67CDE" w:rsidRPr="00F67CDE" w:rsidRDefault="00F67CDE" w:rsidP="00F67CDE">
      <w:pPr>
        <w:pStyle w:val="Nincstrkz"/>
        <w:rPr>
          <w:rFonts w:ascii="Times New Roman" w:hAnsi="Times New Roman"/>
          <w:sz w:val="18"/>
          <w:szCs w:val="18"/>
        </w:rPr>
      </w:pPr>
      <w:r w:rsidRPr="00F67CDE">
        <w:rPr>
          <w:rFonts w:ascii="Times New Roman" w:hAnsi="Times New Roman"/>
          <w:sz w:val="18"/>
          <w:szCs w:val="18"/>
        </w:rPr>
        <w:t>13/2025 (VIII.28.) OB határozat   Az AKÁIÓ Házirendjének véleményezése</w:t>
      </w:r>
    </w:p>
    <w:p w14:paraId="38D151A4" w14:textId="54B363CA" w:rsidR="00F67CDE" w:rsidRPr="00F67CDE" w:rsidRDefault="00F67CDE" w:rsidP="00F67CDE">
      <w:pPr>
        <w:pStyle w:val="Nincstrkz"/>
        <w:rPr>
          <w:rFonts w:ascii="Times New Roman" w:hAnsi="Times New Roman"/>
          <w:sz w:val="18"/>
          <w:szCs w:val="18"/>
        </w:rPr>
      </w:pPr>
      <w:r w:rsidRPr="00F67CDE">
        <w:rPr>
          <w:rFonts w:ascii="Times New Roman" w:hAnsi="Times New Roman"/>
          <w:sz w:val="18"/>
          <w:szCs w:val="18"/>
        </w:rPr>
        <w:t>14/2025 (VIII.28.) OB határozat   A KJKÁIÓ Házirendjének véleményezése</w:t>
      </w:r>
    </w:p>
    <w:p w14:paraId="5135E488" w14:textId="4A411936" w:rsidR="00F67CDE" w:rsidRPr="00F67CDE" w:rsidRDefault="00F67CDE" w:rsidP="00F67CDE">
      <w:pPr>
        <w:pStyle w:val="Nincstrkz"/>
        <w:rPr>
          <w:rFonts w:ascii="Times New Roman" w:hAnsi="Times New Roman"/>
          <w:sz w:val="18"/>
          <w:szCs w:val="18"/>
        </w:rPr>
      </w:pPr>
      <w:r w:rsidRPr="00F67CDE">
        <w:rPr>
          <w:rFonts w:ascii="Times New Roman" w:hAnsi="Times New Roman"/>
          <w:sz w:val="18"/>
          <w:szCs w:val="18"/>
        </w:rPr>
        <w:t>15/2025 (VIII.28.) OB határozat   A KJKÁIÓ Pedagógiai Program módosításának véleményezése</w:t>
      </w:r>
    </w:p>
    <w:p w14:paraId="1B8D1B16" w14:textId="693420C5" w:rsidR="00F67CDE" w:rsidRPr="00F67CDE" w:rsidRDefault="00F67CDE" w:rsidP="00F67CDE">
      <w:pPr>
        <w:pStyle w:val="Nincstrkz"/>
        <w:rPr>
          <w:rFonts w:ascii="Times New Roman" w:hAnsi="Times New Roman"/>
          <w:sz w:val="18"/>
          <w:szCs w:val="18"/>
        </w:rPr>
      </w:pPr>
      <w:r w:rsidRPr="00F67CDE">
        <w:rPr>
          <w:rFonts w:ascii="Times New Roman" w:hAnsi="Times New Roman"/>
          <w:sz w:val="18"/>
          <w:szCs w:val="18"/>
        </w:rPr>
        <w:t>16/2025 (VIII.28.) OB határozat   Az AKÁIÓ Pedagógiai Program módosításának véleményezése</w:t>
      </w:r>
    </w:p>
    <w:p w14:paraId="0F54E121" w14:textId="2D47775A" w:rsidR="00F67CDE" w:rsidRPr="00F67CDE" w:rsidRDefault="00F67CDE" w:rsidP="00F67CDE">
      <w:pPr>
        <w:pStyle w:val="Nincstrkz"/>
        <w:rPr>
          <w:rFonts w:ascii="Times New Roman" w:hAnsi="Times New Roman"/>
          <w:sz w:val="18"/>
          <w:szCs w:val="18"/>
        </w:rPr>
      </w:pPr>
      <w:r w:rsidRPr="00F67CDE">
        <w:rPr>
          <w:rFonts w:ascii="Times New Roman" w:hAnsi="Times New Roman"/>
          <w:sz w:val="18"/>
          <w:szCs w:val="18"/>
        </w:rPr>
        <w:t xml:space="preserve">17/2025 (VIII.28.) OB határozat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F67CDE">
        <w:rPr>
          <w:rFonts w:ascii="Times New Roman" w:hAnsi="Times New Roman"/>
          <w:sz w:val="18"/>
          <w:szCs w:val="18"/>
        </w:rPr>
        <w:t>A KJKÁIÓ és az AKÁIÓ intézmények tantárgyfelosztási</w:t>
      </w:r>
    </w:p>
    <w:p w14:paraId="464D6310" w14:textId="77C99FCF" w:rsidR="00F67CDE" w:rsidRDefault="00F67CDE" w:rsidP="00F67CDE">
      <w:pPr>
        <w:pStyle w:val="Nincstrkz"/>
        <w:rPr>
          <w:rFonts w:ascii="Times New Roman" w:hAnsi="Times New Roman"/>
          <w:sz w:val="18"/>
          <w:szCs w:val="18"/>
        </w:rPr>
      </w:pPr>
      <w:r w:rsidRPr="00F67CDE">
        <w:rPr>
          <w:rFonts w:ascii="Times New Roman" w:hAnsi="Times New Roman"/>
          <w:sz w:val="18"/>
          <w:szCs w:val="18"/>
        </w:rPr>
        <w:t xml:space="preserve">                                                       tervei módosítására vonatkozó javaslat </w:t>
      </w:r>
    </w:p>
    <w:p w14:paraId="03AC0D95" w14:textId="6989B58B" w:rsidR="009E2818" w:rsidRPr="009E2818" w:rsidRDefault="009E2818" w:rsidP="009E2818">
      <w:pPr>
        <w:pStyle w:val="Nincstrkz"/>
        <w:rPr>
          <w:rFonts w:ascii="Times New Roman" w:hAnsi="Times New Roman"/>
          <w:sz w:val="18"/>
          <w:szCs w:val="18"/>
        </w:rPr>
      </w:pPr>
      <w:r w:rsidRPr="009E2818">
        <w:rPr>
          <w:rFonts w:ascii="Times New Roman" w:hAnsi="Times New Roman"/>
          <w:sz w:val="18"/>
          <w:szCs w:val="18"/>
        </w:rPr>
        <w:t>18/2025.(X.16.) OB határozat       A KJKÁIÓ intézmény Pedagógiai Programja</w:t>
      </w:r>
    </w:p>
    <w:p w14:paraId="7A91B763" w14:textId="15459A59" w:rsidR="009E2818" w:rsidRPr="009E2818" w:rsidRDefault="009E2818" w:rsidP="009E2818">
      <w:pPr>
        <w:pStyle w:val="Nincstrkz"/>
        <w:rPr>
          <w:rFonts w:ascii="Times New Roman" w:hAnsi="Times New Roman"/>
          <w:sz w:val="18"/>
          <w:szCs w:val="18"/>
        </w:rPr>
      </w:pPr>
      <w:r w:rsidRPr="009E2818">
        <w:rPr>
          <w:rFonts w:ascii="Times New Roman" w:hAnsi="Times New Roman"/>
          <w:sz w:val="18"/>
          <w:szCs w:val="18"/>
        </w:rPr>
        <w:t xml:space="preserve">                                                       jóváhagyásának véleményezése </w:t>
      </w:r>
    </w:p>
    <w:p w14:paraId="43353BE3" w14:textId="677C2A9B" w:rsidR="009E2818" w:rsidRPr="009E2818" w:rsidRDefault="009E2818" w:rsidP="009E2818">
      <w:pPr>
        <w:pStyle w:val="Nincstrkz"/>
        <w:rPr>
          <w:rFonts w:ascii="Times New Roman" w:hAnsi="Times New Roman"/>
          <w:sz w:val="18"/>
          <w:szCs w:val="18"/>
        </w:rPr>
      </w:pPr>
      <w:r w:rsidRPr="009E2818">
        <w:rPr>
          <w:rFonts w:ascii="Times New Roman" w:hAnsi="Times New Roman"/>
          <w:sz w:val="18"/>
          <w:szCs w:val="18"/>
        </w:rPr>
        <w:t xml:space="preserve">19/2025.(X.16.) OB határozat    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9E2818">
        <w:rPr>
          <w:rFonts w:ascii="Times New Roman" w:hAnsi="Times New Roman"/>
          <w:sz w:val="18"/>
          <w:szCs w:val="18"/>
        </w:rPr>
        <w:t>Az AKÁIÓ intézmény Pedagógiai Programja</w:t>
      </w:r>
    </w:p>
    <w:p w14:paraId="6C475518" w14:textId="1346AC9B" w:rsidR="009E2818" w:rsidRPr="009E2818" w:rsidRDefault="009E2818" w:rsidP="009E2818">
      <w:pPr>
        <w:pStyle w:val="Nincstrkz"/>
        <w:rPr>
          <w:rFonts w:ascii="Times New Roman" w:hAnsi="Times New Roman"/>
          <w:sz w:val="18"/>
          <w:szCs w:val="18"/>
        </w:rPr>
      </w:pPr>
      <w:r w:rsidRPr="009E2818">
        <w:rPr>
          <w:rFonts w:ascii="Times New Roman" w:hAnsi="Times New Roman"/>
          <w:sz w:val="18"/>
          <w:szCs w:val="18"/>
        </w:rPr>
        <w:t xml:space="preserve">                                                       jóváhagyásának véleményezése </w:t>
      </w:r>
    </w:p>
    <w:p w14:paraId="07986D90" w14:textId="5D754B53" w:rsidR="009E2818" w:rsidRPr="009E2818" w:rsidRDefault="009E2818" w:rsidP="009E2818">
      <w:pPr>
        <w:pStyle w:val="Nincstrkz"/>
        <w:rPr>
          <w:rFonts w:ascii="Times New Roman" w:hAnsi="Times New Roman"/>
          <w:sz w:val="18"/>
          <w:szCs w:val="18"/>
        </w:rPr>
      </w:pPr>
      <w:r w:rsidRPr="009E2818">
        <w:rPr>
          <w:rFonts w:ascii="Times New Roman" w:hAnsi="Times New Roman"/>
          <w:sz w:val="18"/>
          <w:szCs w:val="18"/>
        </w:rPr>
        <w:t>20/2025.(X.16.) OB határozat       A KJKÁIÓ intézmény 2025/2026. tanévi munkatervei</w:t>
      </w:r>
    </w:p>
    <w:p w14:paraId="7DAFD9E4" w14:textId="4ABB85C5" w:rsidR="009E2818" w:rsidRPr="009E2818" w:rsidRDefault="009E2818" w:rsidP="009E2818">
      <w:pPr>
        <w:pStyle w:val="Nincstrkz"/>
        <w:rPr>
          <w:rFonts w:ascii="Times New Roman" w:hAnsi="Times New Roman"/>
          <w:sz w:val="18"/>
          <w:szCs w:val="18"/>
        </w:rPr>
      </w:pPr>
      <w:r w:rsidRPr="009E2818">
        <w:rPr>
          <w:rFonts w:ascii="Times New Roman" w:hAnsi="Times New Roman"/>
          <w:sz w:val="18"/>
          <w:szCs w:val="18"/>
        </w:rPr>
        <w:t xml:space="preserve">                                                       jóváhagyásának véleményezése </w:t>
      </w:r>
    </w:p>
    <w:p w14:paraId="5E4702F3" w14:textId="5FA6CA65" w:rsidR="009E2818" w:rsidRPr="009E2818" w:rsidRDefault="009E2818" w:rsidP="009E2818">
      <w:pPr>
        <w:pStyle w:val="Nincstrkz"/>
        <w:rPr>
          <w:rFonts w:ascii="Times New Roman" w:hAnsi="Times New Roman"/>
          <w:sz w:val="18"/>
          <w:szCs w:val="18"/>
        </w:rPr>
      </w:pPr>
      <w:r w:rsidRPr="009E2818">
        <w:rPr>
          <w:rFonts w:ascii="Times New Roman" w:hAnsi="Times New Roman"/>
          <w:sz w:val="18"/>
          <w:szCs w:val="18"/>
        </w:rPr>
        <w:t xml:space="preserve">21/2025.(X.16.) OB határozat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9E2818">
        <w:rPr>
          <w:rFonts w:ascii="Times New Roman" w:hAnsi="Times New Roman"/>
          <w:sz w:val="18"/>
          <w:szCs w:val="18"/>
        </w:rPr>
        <w:t xml:space="preserve">Az AKÁIÓ intézmény 2025/2026. tanévi munkatervei </w:t>
      </w:r>
    </w:p>
    <w:p w14:paraId="65491FAF" w14:textId="6AD4FBB7" w:rsidR="009E2818" w:rsidRPr="009E2818" w:rsidRDefault="009E2818" w:rsidP="009E2818">
      <w:pPr>
        <w:pStyle w:val="Nincstrkz"/>
        <w:rPr>
          <w:rFonts w:ascii="Times New Roman" w:hAnsi="Times New Roman"/>
          <w:sz w:val="18"/>
          <w:szCs w:val="18"/>
        </w:rPr>
      </w:pPr>
      <w:r w:rsidRPr="009E2818">
        <w:rPr>
          <w:rFonts w:ascii="Times New Roman" w:hAnsi="Times New Roman"/>
          <w:sz w:val="18"/>
          <w:szCs w:val="18"/>
        </w:rPr>
        <w:t xml:space="preserve">                                                       jóváhagyásának véleményezése</w:t>
      </w:r>
    </w:p>
    <w:p w14:paraId="41515CA2" w14:textId="4BBA6500" w:rsidR="009E2818" w:rsidRPr="009E2818" w:rsidRDefault="009E2818" w:rsidP="009E2818">
      <w:pPr>
        <w:pStyle w:val="Nincstrkz"/>
        <w:rPr>
          <w:rFonts w:ascii="Times New Roman" w:hAnsi="Times New Roman"/>
          <w:sz w:val="18"/>
          <w:szCs w:val="18"/>
        </w:rPr>
      </w:pPr>
      <w:r w:rsidRPr="009E2818">
        <w:rPr>
          <w:rFonts w:ascii="Times New Roman" w:hAnsi="Times New Roman"/>
          <w:sz w:val="18"/>
          <w:szCs w:val="18"/>
        </w:rPr>
        <w:t xml:space="preserve">22/2025.(X.16.) OB határozat       A KJKÁIÓ óvodai Házirendjének véleményezése </w:t>
      </w:r>
    </w:p>
    <w:p w14:paraId="695B8772" w14:textId="7C6D5651" w:rsidR="009E2818" w:rsidRPr="009E2818" w:rsidRDefault="009E2818" w:rsidP="009E2818">
      <w:pPr>
        <w:pStyle w:val="Nincstrkz"/>
        <w:rPr>
          <w:rFonts w:ascii="Times New Roman" w:hAnsi="Times New Roman"/>
          <w:sz w:val="18"/>
          <w:szCs w:val="18"/>
        </w:rPr>
      </w:pPr>
      <w:r w:rsidRPr="009E2818">
        <w:rPr>
          <w:rFonts w:ascii="Times New Roman" w:hAnsi="Times New Roman"/>
          <w:sz w:val="18"/>
          <w:szCs w:val="18"/>
        </w:rPr>
        <w:t xml:space="preserve">23/2025.(X.16.) OB határozat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9E2818">
        <w:rPr>
          <w:rFonts w:ascii="Times New Roman" w:hAnsi="Times New Roman"/>
          <w:sz w:val="18"/>
          <w:szCs w:val="18"/>
        </w:rPr>
        <w:t>A KJKÁIÓ 2025/2026. tanév I. félévi tantárgyfelosztási</w:t>
      </w:r>
    </w:p>
    <w:p w14:paraId="7767FD06" w14:textId="7A101723" w:rsidR="009E2818" w:rsidRPr="009E2818" w:rsidRDefault="009E2818" w:rsidP="009E2818">
      <w:pPr>
        <w:pStyle w:val="Nincstrkz"/>
        <w:rPr>
          <w:rFonts w:ascii="Times New Roman" w:hAnsi="Times New Roman"/>
          <w:sz w:val="18"/>
          <w:szCs w:val="18"/>
        </w:rPr>
      </w:pPr>
      <w:r w:rsidRPr="009E2818">
        <w:rPr>
          <w:rFonts w:ascii="Times New Roman" w:hAnsi="Times New Roman"/>
          <w:sz w:val="18"/>
          <w:szCs w:val="18"/>
        </w:rPr>
        <w:t xml:space="preserve">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9E2818">
        <w:rPr>
          <w:rFonts w:ascii="Times New Roman" w:hAnsi="Times New Roman"/>
          <w:sz w:val="18"/>
          <w:szCs w:val="18"/>
        </w:rPr>
        <w:t>terve módosításának véleményezése</w:t>
      </w:r>
    </w:p>
    <w:p w14:paraId="6B62BC7F" w14:textId="47090635" w:rsidR="009E2818" w:rsidRPr="009E2818" w:rsidRDefault="009E2818" w:rsidP="009E2818">
      <w:pPr>
        <w:pStyle w:val="Nincstrkz"/>
        <w:rPr>
          <w:rFonts w:ascii="Times New Roman" w:hAnsi="Times New Roman"/>
          <w:sz w:val="18"/>
          <w:szCs w:val="18"/>
        </w:rPr>
      </w:pPr>
      <w:r w:rsidRPr="009E2818">
        <w:rPr>
          <w:rFonts w:ascii="Times New Roman" w:hAnsi="Times New Roman"/>
          <w:sz w:val="18"/>
          <w:szCs w:val="18"/>
        </w:rPr>
        <w:t>24/2025.(X.16.) OB határozat       Az AKÁIÓ 2025/2026. tanév I. félévi tantárgyfelosztási</w:t>
      </w:r>
    </w:p>
    <w:p w14:paraId="45E654F0" w14:textId="6014D432" w:rsidR="009E2818" w:rsidRPr="009E2818" w:rsidRDefault="009E2818" w:rsidP="009E2818">
      <w:pPr>
        <w:pStyle w:val="Nincstrkz"/>
        <w:rPr>
          <w:rFonts w:ascii="Times New Roman" w:hAnsi="Times New Roman"/>
          <w:sz w:val="18"/>
          <w:szCs w:val="18"/>
        </w:rPr>
      </w:pPr>
      <w:r w:rsidRPr="009E2818">
        <w:rPr>
          <w:rFonts w:ascii="Times New Roman" w:hAnsi="Times New Roman"/>
          <w:sz w:val="18"/>
          <w:szCs w:val="18"/>
        </w:rPr>
        <w:t xml:space="preserve">                                                       terve módosításának véleményezése                  </w:t>
      </w:r>
    </w:p>
    <w:p w14:paraId="3B18D3A3" w14:textId="673B0B9E" w:rsidR="00277D44" w:rsidRPr="00277D44" w:rsidRDefault="00277D44" w:rsidP="00277D44">
      <w:pPr>
        <w:rPr>
          <w:sz w:val="18"/>
          <w:szCs w:val="18"/>
        </w:rPr>
      </w:pPr>
      <w:r w:rsidRPr="00277D44">
        <w:rPr>
          <w:sz w:val="18"/>
          <w:szCs w:val="18"/>
        </w:rPr>
        <w:t xml:space="preserve">25/2025.(XI.20.) OB határozat      Az OB 2026. évi munkatervének elfogadása </w:t>
      </w:r>
    </w:p>
    <w:p w14:paraId="427BE73C" w14:textId="77777777" w:rsidR="00277D44" w:rsidRPr="00277D44" w:rsidRDefault="00277D44" w:rsidP="00277D44">
      <w:pPr>
        <w:rPr>
          <w:sz w:val="18"/>
          <w:szCs w:val="18"/>
        </w:rPr>
      </w:pPr>
      <w:r w:rsidRPr="00277D44">
        <w:rPr>
          <w:sz w:val="18"/>
          <w:szCs w:val="18"/>
        </w:rPr>
        <w:t xml:space="preserve">                  </w:t>
      </w:r>
    </w:p>
    <w:p w14:paraId="2662CC87" w14:textId="77777777" w:rsidR="00277D44" w:rsidRDefault="00277D44" w:rsidP="00277D44"/>
    <w:p w14:paraId="0A6B4678" w14:textId="75E37DBF" w:rsidR="0058687E" w:rsidRPr="0084498D" w:rsidRDefault="0058687E" w:rsidP="0084498D">
      <w:pPr>
        <w:rPr>
          <w:color w:val="000000" w:themeColor="text1"/>
          <w:sz w:val="18"/>
          <w:szCs w:val="18"/>
        </w:rPr>
      </w:pPr>
    </w:p>
    <w:p w14:paraId="507B1773" w14:textId="77777777" w:rsidR="0058687E" w:rsidRPr="00D131C3" w:rsidRDefault="0058687E" w:rsidP="0058687E">
      <w:pPr>
        <w:suppressAutoHyphens w:val="0"/>
        <w:jc w:val="both"/>
        <w:rPr>
          <w:b/>
          <w:u w:val="single"/>
          <w:lang w:eastAsia="hu-HU"/>
        </w:rPr>
      </w:pPr>
      <w:r w:rsidRPr="00D131C3">
        <w:rPr>
          <w:b/>
          <w:u w:val="single"/>
          <w:lang w:eastAsia="hu-HU"/>
        </w:rPr>
        <w:t>1/2025. (I.30) OB határozat</w:t>
      </w:r>
      <w:r>
        <w:rPr>
          <w:b/>
          <w:u w:val="single"/>
          <w:lang w:eastAsia="hu-HU"/>
        </w:rPr>
        <w:t>:</w:t>
      </w:r>
    </w:p>
    <w:p w14:paraId="1D3F76EA" w14:textId="77777777" w:rsidR="0058687E" w:rsidRPr="00D131C3" w:rsidRDefault="0058687E" w:rsidP="0058687E">
      <w:pPr>
        <w:pStyle w:val="Nincstrkz"/>
        <w:numPr>
          <w:ilvl w:val="0"/>
          <w:numId w:val="1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D131C3">
        <w:rPr>
          <w:rFonts w:ascii="Times New Roman" w:hAnsi="Times New Roman"/>
          <w:sz w:val="24"/>
          <w:szCs w:val="24"/>
        </w:rPr>
        <w:t xml:space="preserve">Az Országos Szlovén Önkormányzat Oktatási Bizottsága a Kossics József Kétnyelvű Általános Iskola és Óvoda 2024/2025. tanév II. félévi tantárgyfelosztását és tárgyévi Továbbképzési Programját megismerte és javasolja annak – előterjesztés szerinti- jóváhagyását a Közgyűlés részére, azzal hogy az intézmény 2025. évi költségvetése terhére biztosításra kerüljön a Továbbképzési Program végrehajtásához szükséges finanszírozási fedezet. </w:t>
      </w:r>
    </w:p>
    <w:p w14:paraId="26C1A435" w14:textId="77777777" w:rsidR="0058687E" w:rsidRPr="00D131C3" w:rsidRDefault="0058687E" w:rsidP="0058687E">
      <w:pPr>
        <w:pStyle w:val="Nincstrkz"/>
        <w:numPr>
          <w:ilvl w:val="0"/>
          <w:numId w:val="1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D131C3">
        <w:rPr>
          <w:rFonts w:ascii="Times New Roman" w:hAnsi="Times New Roman"/>
          <w:sz w:val="24"/>
          <w:szCs w:val="24"/>
        </w:rPr>
        <w:t xml:space="preserve">Az Országos Szlovén Önkormányzat Oktatási Bizottsága javasolja felhívni az igazgató figyelmét, hogy minden alternatív pályázati továbbképzési lehetőséggel éljen és motiválja az intézmény munkatársait a továbbképzési lehetőségek kihasználására, a szakos ellátottság további javítása érdekében a szükséges képzettségek megszerzése irányába. </w:t>
      </w:r>
    </w:p>
    <w:p w14:paraId="6DC55DBE" w14:textId="77777777" w:rsidR="0058687E" w:rsidRPr="00D131C3" w:rsidRDefault="0058687E" w:rsidP="0058687E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</w:pPr>
      <w:r w:rsidRPr="00D131C3">
        <w:t xml:space="preserve">Az Országos Szlovén Önkormányzat Oktatási Bizottsága javasolja felhívni az igazgató figyelmét, hogy a szakmai munka színvonalának fenntartása, illetve hosszú távú megoldása érdekében tegyen további lépéseket. </w:t>
      </w:r>
    </w:p>
    <w:p w14:paraId="47AA2FB8" w14:textId="77777777" w:rsidR="0058687E" w:rsidRDefault="0058687E" w:rsidP="0058687E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</w:pPr>
      <w:r w:rsidRPr="00D131C3">
        <w:lastRenderedPageBreak/>
        <w:t>Az Országos Szlovén Önkormányzat Oktatási Bizottság javasolja a Közgyűlésnek, hogy kérje fel az igazgatót, hogy a fenntartói határozat közlésétől számított 30 napon belül nyújtson be egy olyan nyilvántartást a fenntartó részére, amelyből egyértelműen kiderül, hogy a szlovén nyelvvizsgára készülő pedagógusok mióta vannak az intézmény alkalmazásában, mióta előírás számukra a nyelvvizsga megszerzése, illetve mikor és hányszor vettek részt a nyelvvizsga teljesítésére irányuló vizsgán, valamint mikor és milyen időtávra került meghosszabbításra vonatkozásukban a nyelvvizsga megszerzéséhez kapcsolódó kötelezettséget tartalmazó dokumentum ezen tárgyb</w:t>
      </w:r>
      <w:r>
        <w:t>an.</w:t>
      </w:r>
    </w:p>
    <w:p w14:paraId="21622EAF" w14:textId="77777777" w:rsidR="0058687E" w:rsidRDefault="0058687E" w:rsidP="0058687E">
      <w:pPr>
        <w:suppressAutoHyphens w:val="0"/>
        <w:jc w:val="both"/>
        <w:rPr>
          <w:rFonts w:eastAsia="Calibri"/>
          <w:lang w:eastAsia="en-US"/>
        </w:rPr>
      </w:pPr>
    </w:p>
    <w:p w14:paraId="4EA5A3A6" w14:textId="77777777" w:rsidR="0058687E" w:rsidRPr="00E163B4" w:rsidRDefault="0058687E" w:rsidP="0058687E">
      <w:pPr>
        <w:suppressAutoHyphens w:val="0"/>
        <w:jc w:val="both"/>
        <w:rPr>
          <w:b/>
          <w:u w:val="single"/>
          <w:lang w:eastAsia="hu-HU"/>
        </w:rPr>
      </w:pPr>
      <w:r w:rsidRPr="00D131C3">
        <w:rPr>
          <w:b/>
          <w:u w:val="single"/>
          <w:lang w:eastAsia="hu-HU"/>
        </w:rPr>
        <w:t>2/2025. (I.30.) OB határozat</w:t>
      </w:r>
      <w:r>
        <w:rPr>
          <w:b/>
          <w:u w:val="single"/>
          <w:lang w:eastAsia="hu-HU"/>
        </w:rPr>
        <w:t>:</w:t>
      </w:r>
    </w:p>
    <w:p w14:paraId="4383FA5C" w14:textId="77777777" w:rsidR="0058687E" w:rsidRPr="00D131C3" w:rsidRDefault="0058687E" w:rsidP="0058687E">
      <w:pPr>
        <w:pStyle w:val="Nincstrkz"/>
        <w:numPr>
          <w:ilvl w:val="0"/>
          <w:numId w:val="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D131C3">
        <w:rPr>
          <w:rFonts w:ascii="Times New Roman" w:hAnsi="Times New Roman"/>
          <w:sz w:val="24"/>
          <w:szCs w:val="24"/>
        </w:rPr>
        <w:t xml:space="preserve">Az Országos Szlovén Önkormányzat Oktatási Bizottsága az Apátistvánfalvi Kéttannyelvű Általános Iskola és Óvoda 2024/2025. tanév II. félévi tantárgyfelosztását és tárgyévi Továbbképzési Programját megismerte és javasolja annak – előterjesztés szerinti- jóváhagyását a Közgyűlés részére, azzal hogy az intézmény 2025. évi költségvetése terhére biztosításra kerüljön a Továbbképzési Program végrehajtásához szükséges finanszírozási fedezet. </w:t>
      </w:r>
    </w:p>
    <w:p w14:paraId="39287A35" w14:textId="77777777" w:rsidR="0058687E" w:rsidRPr="00D131C3" w:rsidRDefault="0058687E" w:rsidP="0058687E">
      <w:pPr>
        <w:pStyle w:val="Nincstrkz"/>
        <w:numPr>
          <w:ilvl w:val="0"/>
          <w:numId w:val="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D131C3">
        <w:rPr>
          <w:rFonts w:ascii="Times New Roman" w:hAnsi="Times New Roman"/>
          <w:sz w:val="24"/>
          <w:szCs w:val="24"/>
        </w:rPr>
        <w:t xml:space="preserve">Az Országos Szlovén Önkormányzat Oktatási Bizottsága javasolja felhívni az igazgató figyelmét, hogy minden alternatív pályázati továbbképzési lehetőséggel éljen és motiválja az intézmény munkatársait a továbbképzési lehetőségek kihasználására, a szakos ellátottság további javítása érdekében a szükséges képzettségek megszerzése irányába. </w:t>
      </w:r>
    </w:p>
    <w:p w14:paraId="60E51479" w14:textId="77777777" w:rsidR="0058687E" w:rsidRPr="00D131C3" w:rsidRDefault="0058687E" w:rsidP="0058687E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</w:pPr>
      <w:r w:rsidRPr="00D131C3">
        <w:t xml:space="preserve">Az Országos Szlovén Önkormányzat Oktatási Bizottsága javasolja felhívni az igazgató figyelmét, hogy a szakmai munka színvonalának fenntartása, illetve hosszú távú megoldása érdekében tegyen további lépéseket a túlórában ellátott tanórák arányának jelentős csökkentése érdekében. </w:t>
      </w:r>
    </w:p>
    <w:p w14:paraId="4F4F6243" w14:textId="77777777" w:rsidR="0058687E" w:rsidRPr="00D131C3" w:rsidRDefault="0058687E" w:rsidP="0058687E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</w:pPr>
      <w:r w:rsidRPr="00D131C3">
        <w:t xml:space="preserve">Az Országos Szlovén Önkormányzat Oktatási Bizottság javasolja a Közgyűlésnek, hogy kérje fel az igazgatót, hogy 30 napon belül tájékoztassa az OSZÖ Közgyűlését az alsótagozatban felmerült átszervezés lehetőségének szükségességéről, illetve adott esetben az intézmény tantárgyfelosztási tervének módosítását a jelölt határidőn terjessze be a fenntartó részére. </w:t>
      </w:r>
    </w:p>
    <w:p w14:paraId="33798B4B" w14:textId="77777777" w:rsidR="0058687E" w:rsidRPr="00D131C3" w:rsidRDefault="0058687E" w:rsidP="0058687E">
      <w:pPr>
        <w:pStyle w:val="Listaszerbekezds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b/>
          <w:bCs/>
        </w:rPr>
      </w:pPr>
      <w:r w:rsidRPr="00D131C3">
        <w:t xml:space="preserve">Az Országos Szlovén Önkormányzat Oktatási Bizottság javasolja a Közgyűlésnek, hogy kérje fel az igazgatót, hogy jelen határozat közlésétől számított 30 napon belül nyújtson be egy olyan nyilvántartást a fenntartó részére, amelyből egyértelműen kiderül, hogy a szlovén nyelvvizsgára készülő pedagógusok mióta vannak az intézmény alkalmazásában, mióta előírás számukra a nyelvvizsga megszerzése, illetve mikor és hányszor vettek részt a nyelvvizsga teljesítésére irányuló vizsgán, valamint mikor és milyen időtávra került meghosszabbításra vonatkozásukban a nyelvvizsga megszerzéséhez kapcsolódó kötelezettséget tartalmazó dokumentum ezen tárgyban. </w:t>
      </w:r>
    </w:p>
    <w:p w14:paraId="2A95EDC8" w14:textId="77777777" w:rsidR="00D7406A" w:rsidRDefault="00D7406A" w:rsidP="00D7406A">
      <w:pPr>
        <w:jc w:val="both"/>
        <w:rPr>
          <w:b/>
          <w:bCs/>
          <w:lang w:eastAsia="hu-HU"/>
        </w:rPr>
      </w:pPr>
    </w:p>
    <w:p w14:paraId="1364F1C2" w14:textId="3B258CC3" w:rsidR="00D7406A" w:rsidRPr="00D5772A" w:rsidRDefault="00D7406A" w:rsidP="00D7406A">
      <w:pPr>
        <w:jc w:val="both"/>
      </w:pPr>
      <w:r w:rsidRPr="00D5772A">
        <w:rPr>
          <w:b/>
          <w:u w:val="single"/>
        </w:rPr>
        <w:t>3/2025. (II.14.) OB határozat:</w:t>
      </w:r>
    </w:p>
    <w:p w14:paraId="38928CA4" w14:textId="42AA8112" w:rsidR="00D7406A" w:rsidRPr="00D5772A" w:rsidRDefault="00D7406A" w:rsidP="00D7406A">
      <w:pPr>
        <w:contextualSpacing/>
        <w:jc w:val="both"/>
      </w:pPr>
      <w:r w:rsidRPr="00D5772A">
        <w:t xml:space="preserve">Az Országos Szlovén Önkormányzat Oktatási Bizottsága áttekintette az Országos Szlovén Önkormányzat 2025. évi költségvetési határozat-tervezetét az </w:t>
      </w:r>
      <w:r w:rsidRPr="00D5772A">
        <w:rPr>
          <w:i/>
        </w:rPr>
        <w:t>1. sz. melléklet</w:t>
      </w:r>
      <w:r w:rsidRPr="00D5772A">
        <w:t xml:space="preserve"> szerint, amellyel, illetve annak oktatási vonatkozású részeivel egyetért, így az Oktatási Bizottság elfogadásra ajánlja </w:t>
      </w:r>
      <w:r w:rsidRPr="00D5772A">
        <w:tab/>
        <w:t xml:space="preserve">azt az OSZÖ Közgyűlés részére.    </w:t>
      </w:r>
    </w:p>
    <w:p w14:paraId="67B4D09C" w14:textId="1AA8F4DF" w:rsidR="00D7406A" w:rsidRDefault="00D7406A" w:rsidP="00447C88">
      <w:pPr>
        <w:contextualSpacing/>
        <w:jc w:val="both"/>
      </w:pPr>
      <w:r w:rsidRPr="00D5772A">
        <w:t xml:space="preserve">  </w:t>
      </w:r>
    </w:p>
    <w:p w14:paraId="5735B30A" w14:textId="77777777" w:rsidR="00D7406A" w:rsidRDefault="00D7406A" w:rsidP="00D7406A">
      <w:pPr>
        <w:rPr>
          <w:b/>
          <w:u w:val="single"/>
        </w:rPr>
      </w:pPr>
      <w:r w:rsidRPr="00D5772A">
        <w:rPr>
          <w:b/>
          <w:u w:val="single"/>
        </w:rPr>
        <w:t xml:space="preserve">4/2025. (II.14.) OB határozat: </w:t>
      </w:r>
    </w:p>
    <w:p w14:paraId="34589EF7" w14:textId="77777777" w:rsidR="00D7406A" w:rsidRDefault="00D7406A" w:rsidP="00D7406A">
      <w:r w:rsidRPr="00D5772A">
        <w:t xml:space="preserve">Az Országos Szlovén Önkormányzat Oktatási Bizottsága a Kossics József Kétnyelvű Általános Iskola és Óvoda 2024/2025. tanévének I. félévi munkájáról szóló szakmai tájékoztatót megtárgyalta és a </w:t>
      </w:r>
      <w:r w:rsidRPr="00D5772A">
        <w:rPr>
          <w:i/>
          <w:iCs/>
        </w:rPr>
        <w:t>2. sz. melléklet</w:t>
      </w:r>
      <w:r w:rsidRPr="00D5772A">
        <w:t xml:space="preserve"> szerint elfogadásra ajánlja a Közgyűlés</w:t>
      </w:r>
      <w:r>
        <w:t xml:space="preserve">nek. </w:t>
      </w:r>
    </w:p>
    <w:p w14:paraId="1DCF00CC" w14:textId="77777777" w:rsidR="00D7406A" w:rsidRDefault="00D7406A" w:rsidP="00D7406A">
      <w:pPr>
        <w:jc w:val="both"/>
      </w:pPr>
    </w:p>
    <w:p w14:paraId="0FCDC6D3" w14:textId="789C434E" w:rsidR="00D7406A" w:rsidRPr="00D5772A" w:rsidRDefault="00D7406A" w:rsidP="00D7406A">
      <w:pPr>
        <w:jc w:val="both"/>
        <w:rPr>
          <w:b/>
          <w:u w:val="single"/>
        </w:rPr>
      </w:pPr>
      <w:r w:rsidRPr="00D5772A">
        <w:rPr>
          <w:b/>
          <w:u w:val="single"/>
        </w:rPr>
        <w:lastRenderedPageBreak/>
        <w:t xml:space="preserve">5/2025. (II.14.) OB határozat: </w:t>
      </w:r>
    </w:p>
    <w:p w14:paraId="1B106F6E" w14:textId="68C9BF77" w:rsidR="00D7406A" w:rsidRDefault="00D7406A" w:rsidP="00D7406A">
      <w:pPr>
        <w:contextualSpacing/>
        <w:jc w:val="both"/>
      </w:pPr>
      <w:r w:rsidRPr="00D5772A">
        <w:t>Az Országos Szlovén Önkormányzat Oktatási Bizottsága áttekintette az Apátistvánfalvi Kéttannyelvű Általános Iskola és Óvoda 2024/2025.</w:t>
      </w:r>
      <w:r>
        <w:t xml:space="preserve"> </w:t>
      </w:r>
      <w:r w:rsidRPr="00D5772A">
        <w:t xml:space="preserve">tanévének I. félévi munkájáról szóló szakmai tájékoztatót - mely a jegyzőkönyv </w:t>
      </w:r>
      <w:r w:rsidRPr="00D5772A">
        <w:rPr>
          <w:i/>
        </w:rPr>
        <w:t>3. sz. mellékletét</w:t>
      </w:r>
      <w:r w:rsidRPr="00D5772A">
        <w:t xml:space="preserve"> képezi -, és elfogadásra ajánlja azt az OSZÖ Közgyűlés részére.</w:t>
      </w:r>
    </w:p>
    <w:p w14:paraId="76725161" w14:textId="77777777" w:rsidR="00447C88" w:rsidRPr="00D7406A" w:rsidRDefault="00447C88" w:rsidP="00D7406A">
      <w:pPr>
        <w:contextualSpacing/>
        <w:jc w:val="both"/>
      </w:pPr>
    </w:p>
    <w:p w14:paraId="3D1CA111" w14:textId="40112122" w:rsidR="00917F8D" w:rsidRPr="00917F8D" w:rsidRDefault="00917F8D" w:rsidP="00917F8D">
      <w:pPr>
        <w:contextualSpacing/>
        <w:jc w:val="both"/>
      </w:pPr>
      <w:r w:rsidRPr="00917F8D">
        <w:rPr>
          <w:b/>
          <w:color w:val="000000" w:themeColor="text1"/>
          <w:u w:val="single"/>
        </w:rPr>
        <w:t xml:space="preserve">6/2025. (II.14.) OB határozat: </w:t>
      </w:r>
    </w:p>
    <w:p w14:paraId="5EBA9A8E" w14:textId="5E8024B2" w:rsidR="00917F8D" w:rsidRPr="00917F8D" w:rsidRDefault="00917F8D" w:rsidP="00917F8D">
      <w:pPr>
        <w:pStyle w:val="Nincstrkz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17F8D">
        <w:rPr>
          <w:rFonts w:ascii="Times New Roman" w:hAnsi="Times New Roman"/>
          <w:color w:val="000000" w:themeColor="text1"/>
          <w:sz w:val="24"/>
          <w:szCs w:val="24"/>
        </w:rPr>
        <w:t xml:space="preserve">Az Országos Szlovén Önkormányzat Oktatási Bizottsága javasolja a Közgyűlésnek, hogy hatalmazza fel az OSZÖ elnökét, annak okán, hogy a következő ügyekben képviselje a magyarországi szlovén nemzetiségi közösség érdekeit </w:t>
      </w:r>
      <w:r w:rsidRPr="00917F8D">
        <w:rPr>
          <w:rFonts w:ascii="Times New Roman" w:hAnsi="Times New Roman"/>
          <w:color w:val="000000" w:themeColor="text1"/>
          <w:sz w:val="24"/>
          <w:szCs w:val="24"/>
          <w:lang w:val="hu-HU"/>
        </w:rPr>
        <w:t>a Szlovén Köztársaság Oktatási, Tudományos és Sportminisztériuma felé:</w:t>
      </w:r>
    </w:p>
    <w:p w14:paraId="37C819A5" w14:textId="77777777" w:rsidR="00917F8D" w:rsidRPr="00917F8D" w:rsidRDefault="00917F8D" w:rsidP="00917F8D">
      <w:pPr>
        <w:pStyle w:val="Nincstrkz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17F8D">
        <w:rPr>
          <w:rFonts w:ascii="Times New Roman" w:hAnsi="Times New Roman"/>
          <w:color w:val="000000" w:themeColor="text1"/>
          <w:sz w:val="24"/>
          <w:szCs w:val="24"/>
        </w:rPr>
        <w:t xml:space="preserve">Magyarország Kormánya és a Szlovén Köztársaság Kormánya közötti, 2022–2025. évre szóló Oktatási, Kulturális és Tudományos Együttműködési Program 16. cikkelyében foglalt felhatalmazás, illetve »C« függelék alapján a Rába-vidékre érkező anyaországi pedagógiai/óvodai asszisztensek,-illetve oktatási szakemberek kiválasztására vonatkozó eljárás és foglalkoztatási feltételek meghatározása kapcsán a magyarországi szlovén nemzetiségi közösség szakmai szempontjai és elvárásai kerüljenek figyelembe vételre, </w:t>
      </w:r>
      <w:r w:rsidRPr="00917F8D">
        <w:rPr>
          <w:rFonts w:ascii="Times New Roman" w:hAnsi="Times New Roman"/>
          <w:color w:val="000000" w:themeColor="text1"/>
          <w:sz w:val="24"/>
          <w:szCs w:val="24"/>
          <w:lang w:val="hu-HU"/>
        </w:rPr>
        <w:t>az érintett szervezetek az eljárásba kerüljenek bevonásra.</w:t>
      </w:r>
    </w:p>
    <w:p w14:paraId="128CA38A" w14:textId="20B7E7E8" w:rsidR="00917F8D" w:rsidRPr="00917F8D" w:rsidRDefault="00917F8D" w:rsidP="00917F8D">
      <w:pPr>
        <w:pStyle w:val="Nincstrkz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17F8D">
        <w:rPr>
          <w:rFonts w:ascii="Times New Roman" w:hAnsi="Times New Roman"/>
          <w:color w:val="000000" w:themeColor="text1"/>
          <w:sz w:val="24"/>
          <w:szCs w:val="24"/>
        </w:rPr>
        <w:t>a Rába-vidéki kétnyelvű köznevelési intémzények fenntartója hosszú távon stabilabb és szakmailag hatékonyabb megoldásnak találná, ha a jelenlegi konstrukció (Kuzma) helyett a tišinai</w:t>
      </w:r>
      <w:r w:rsidR="00DB33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17F8D">
        <w:rPr>
          <w:rFonts w:ascii="Times New Roman" w:hAnsi="Times New Roman"/>
          <w:color w:val="000000" w:themeColor="text1"/>
          <w:sz w:val="24"/>
          <w:szCs w:val="24"/>
        </w:rPr>
        <w:t>k</w:t>
      </w:r>
      <w:r w:rsidRPr="00917F8D">
        <w:rPr>
          <w:rFonts w:ascii="Times New Roman" w:hAnsi="Times New Roman"/>
          <w:color w:val="000000" w:themeColor="text1"/>
          <w:sz w:val="24"/>
          <w:szCs w:val="24"/>
          <w:lang w:val="hu-HU"/>
        </w:rPr>
        <w:t xml:space="preserve">öznevelési intézmény látná el az anyaországi pedagógiai/óvodai szakemberek,- asszisztensek foglalkoztatásával összefüggő feladatokat. Közösségünk kifejezett kérése és elvárása, hogy ennek a helyzetnek a megoldására a lehető legrövidebb időtávon belül kerüljön sor, aminek ügyében tisztelettel számítunk a Szlovén Köztársaság Oktatási, Tudományos és Sportminisztériumának támogatására és pozitív irányú döntésére. </w:t>
      </w:r>
    </w:p>
    <w:p w14:paraId="6643D161" w14:textId="77777777" w:rsidR="00917F8D" w:rsidRDefault="00917F8D" w:rsidP="00917F8D">
      <w:pPr>
        <w:contextualSpacing/>
        <w:jc w:val="both"/>
        <w:rPr>
          <w:color w:val="000000" w:themeColor="text1"/>
        </w:rPr>
      </w:pPr>
      <w:r w:rsidRPr="00917F8D">
        <w:rPr>
          <w:color w:val="000000" w:themeColor="text1"/>
        </w:rPr>
        <w:t> </w:t>
      </w:r>
    </w:p>
    <w:p w14:paraId="4F43CCEE" w14:textId="77777777" w:rsidR="00917F8D" w:rsidRPr="00D5772A" w:rsidRDefault="00917F8D" w:rsidP="00D7406A">
      <w:pPr>
        <w:contextualSpacing/>
        <w:jc w:val="both"/>
      </w:pPr>
    </w:p>
    <w:p w14:paraId="43127DDD" w14:textId="77777777" w:rsidR="008A58A8" w:rsidRPr="00FA5A0A" w:rsidRDefault="008A58A8" w:rsidP="008A58A8">
      <w:pPr>
        <w:jc w:val="both"/>
        <w:rPr>
          <w:b/>
          <w:bCs/>
          <w:u w:val="single"/>
        </w:rPr>
      </w:pPr>
      <w:r w:rsidRPr="00FA5A0A">
        <w:rPr>
          <w:b/>
          <w:bCs/>
          <w:u w:val="single"/>
        </w:rPr>
        <w:t>7/2025.(V.28.) OB határozat</w:t>
      </w:r>
      <w:r>
        <w:rPr>
          <w:b/>
          <w:bCs/>
          <w:u w:val="single"/>
        </w:rPr>
        <w:t>:</w:t>
      </w:r>
      <w:r w:rsidRPr="00FA5A0A">
        <w:rPr>
          <w:b/>
          <w:bCs/>
          <w:u w:val="single"/>
        </w:rPr>
        <w:t xml:space="preserve"> </w:t>
      </w:r>
    </w:p>
    <w:p w14:paraId="377364DF" w14:textId="77777777" w:rsidR="008A58A8" w:rsidRDefault="008A58A8" w:rsidP="008A58A8">
      <w:pPr>
        <w:jc w:val="both"/>
      </w:pPr>
      <w:r>
        <w:t>Az Országos Szlovén Önkormányzat Oktatási Bizottsága javasolja az Országos Szlovén Önkormányzat Közgyűlésének, hogy hívja fel a Kossics József Kétnyelvű Általános Iskola és Óvoda, illetve az Apátistvánfalvi Kéttannyelvű Általános Iskola és Óvoda igazgatóinak figyelmét, hogy</w:t>
      </w:r>
    </w:p>
    <w:p w14:paraId="60F193D4" w14:textId="77777777" w:rsidR="008A58A8" w:rsidRDefault="008A58A8" w:rsidP="008A58A8">
      <w:pPr>
        <w:pStyle w:val="Listaszerbekezds"/>
        <w:numPr>
          <w:ilvl w:val="0"/>
          <w:numId w:val="4"/>
        </w:numPr>
        <w:suppressAutoHyphens w:val="0"/>
        <w:spacing w:after="160" w:line="259" w:lineRule="auto"/>
        <w:jc w:val="both"/>
      </w:pPr>
      <w:r>
        <w:t xml:space="preserve">a határozat kézhezvételétől számítva 15 napon belül nyújtsák be a Fenntartó számára az átdolgozott – </w:t>
      </w:r>
      <w:r w:rsidRPr="00C20967">
        <w:rPr>
          <w:lang w:eastAsia="hu-HU"/>
        </w:rPr>
        <w:t>20/2012. (VIII. 31.) EMMI rendelet 105. §</w:t>
      </w:r>
      <w:r>
        <w:rPr>
          <w:lang w:eastAsia="hu-HU"/>
        </w:rPr>
        <w:t xml:space="preserve">.-ában meghatározott </w:t>
      </w:r>
      <w:r>
        <w:t>formai kritériumoknak is megfelelő- 2025/2026-os nevelési évre vonatkozó tantárgyfelosztási tervezetet.</w:t>
      </w:r>
    </w:p>
    <w:p w14:paraId="2EC11D89" w14:textId="77777777" w:rsidR="008A58A8" w:rsidRDefault="008A58A8" w:rsidP="008A58A8">
      <w:pPr>
        <w:pStyle w:val="Listaszerbekezds"/>
        <w:numPr>
          <w:ilvl w:val="0"/>
          <w:numId w:val="4"/>
        </w:numPr>
        <w:suppressAutoHyphens w:val="0"/>
        <w:spacing w:after="160" w:line="259" w:lineRule="auto"/>
        <w:jc w:val="both"/>
      </w:pPr>
      <w:r>
        <w:t xml:space="preserve">a 2025/2026-os nevelési évre vonatkozó tantárgyfelosztási tervezet összeállításánál a Pedagógiai Programban meghatározott és a tantárgyfelosztásban szereplő óraszámok között eltérés nem mutatkozhat, indokolt esetben szükséges a Pedagógiai Program – alátámasztott- módosításának egyidejű beterjesztése a Fenntartó részére. </w:t>
      </w:r>
    </w:p>
    <w:p w14:paraId="4196CB5D" w14:textId="77777777" w:rsidR="008A58A8" w:rsidRDefault="008A58A8" w:rsidP="008A58A8">
      <w:pPr>
        <w:pStyle w:val="Listaszerbekezds"/>
        <w:numPr>
          <w:ilvl w:val="0"/>
          <w:numId w:val="4"/>
        </w:numPr>
        <w:suppressAutoHyphens w:val="0"/>
        <w:spacing w:after="160" w:line="259" w:lineRule="auto"/>
        <w:jc w:val="both"/>
      </w:pPr>
      <w:r>
        <w:t xml:space="preserve">az igazgatók törekedjenek az óraszámok alapos felülvizsgálatára, racionális, de természetesen a szlovén nemzetiségi nevelés igényeinek és jogszabályi előírások szerinti megfelelésnek a biztosítására. </w:t>
      </w:r>
    </w:p>
    <w:p w14:paraId="51048A46" w14:textId="77777777" w:rsidR="008A58A8" w:rsidRDefault="008A58A8" w:rsidP="008A58A8">
      <w:pPr>
        <w:pStyle w:val="Listaszerbekezds"/>
        <w:numPr>
          <w:ilvl w:val="0"/>
          <w:numId w:val="4"/>
        </w:numPr>
        <w:suppressAutoHyphens w:val="0"/>
        <w:spacing w:after="160" w:line="259" w:lineRule="auto"/>
        <w:jc w:val="both"/>
      </w:pPr>
      <w:r>
        <w:t xml:space="preserve">az igazgatók törekedjenek az „áttanítás” gyakorlatának ismételt alkalmazására. </w:t>
      </w:r>
    </w:p>
    <w:p w14:paraId="363970F4" w14:textId="77777777" w:rsidR="008A58A8" w:rsidRPr="008563AA" w:rsidRDefault="008A58A8" w:rsidP="008A58A8">
      <w:pPr>
        <w:pStyle w:val="Nincstrkz"/>
        <w:numPr>
          <w:ilvl w:val="0"/>
          <w:numId w:val="4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8563AA">
        <w:rPr>
          <w:rFonts w:ascii="Times New Roman" w:hAnsi="Times New Roman"/>
          <w:sz w:val="24"/>
          <w:szCs w:val="24"/>
        </w:rPr>
        <w:t xml:space="preserve">az igazgatók intézkedjenek a képzési szerződések 2025. 08.31.-ig történő módosításáról (a módosított szerződések azonnali megküldéséről a Fenntartó </w:t>
      </w:r>
      <w:r w:rsidRPr="008563AA">
        <w:rPr>
          <w:rFonts w:ascii="Times New Roman" w:hAnsi="Times New Roman"/>
          <w:sz w:val="24"/>
          <w:szCs w:val="24"/>
        </w:rPr>
        <w:lastRenderedPageBreak/>
        <w:t xml:space="preserve">részére) annak okán, hogy a </w:t>
      </w:r>
      <w:r w:rsidRPr="008563AA">
        <w:rPr>
          <w:rFonts w:ascii="Times New Roman" w:eastAsia="Times New Roman" w:hAnsi="Times New Roman"/>
          <w:sz w:val="24"/>
          <w:szCs w:val="24"/>
          <w:lang w:eastAsia="hu-HU"/>
        </w:rPr>
        <w:t xml:space="preserve">nevelési-oktatási intézményekben pedagógus-munkakörben alkalmazottak végzettségi és szakképzettségi követelményeit meghatározó a </w:t>
      </w:r>
      <w:r w:rsidRPr="008563AA">
        <w:rPr>
          <w:rFonts w:ascii="Times New Roman" w:hAnsi="Times New Roman"/>
          <w:sz w:val="24"/>
          <w:szCs w:val="24"/>
        </w:rPr>
        <w:t xml:space="preserve">401/2023 (VIII.30.) Kormányrendelet 2. melléklete szerinti feltételeknek való megfelelés mielőbb biztosított legyen, ennek érdekében a szlovén középfokú nyelvvizsga megszerzésére előírt időtartam a következők szerint kerüljön ütemezésre: az I. üteménél (2027.02.28.-ig) elvárt vagy a középfokú írásbeli vagy a középfokú szóbeli vizsgarész abszolválása, a fennmaradó vizsgarész teljesítése pedig az időtartam II. ütemének (2029.02.28.) végére elvárt. A vizsgarészek teljesítéséhez az intézmények saját tárgyévi költségvetésük terhére motivációs keretet rendelhetnek. </w:t>
      </w:r>
    </w:p>
    <w:p w14:paraId="54AF0C18" w14:textId="77777777" w:rsidR="008A58A8" w:rsidRPr="008563AA" w:rsidRDefault="008A58A8" w:rsidP="008A58A8">
      <w:pPr>
        <w:pStyle w:val="Nincstrkz"/>
        <w:rPr>
          <w:rFonts w:ascii="Times New Roman" w:hAnsi="Times New Roman"/>
          <w:sz w:val="24"/>
          <w:szCs w:val="24"/>
        </w:rPr>
      </w:pPr>
    </w:p>
    <w:p w14:paraId="5A6FCB2F" w14:textId="77777777" w:rsidR="008A58A8" w:rsidRPr="008563AA" w:rsidRDefault="008A58A8" w:rsidP="008A58A8">
      <w:pPr>
        <w:pStyle w:val="Nincstrkz"/>
        <w:rPr>
          <w:rFonts w:ascii="Times New Roman" w:hAnsi="Times New Roman"/>
          <w:sz w:val="24"/>
          <w:szCs w:val="24"/>
        </w:rPr>
      </w:pPr>
      <w:r w:rsidRPr="008563AA">
        <w:rPr>
          <w:rFonts w:ascii="Times New Roman" w:hAnsi="Times New Roman"/>
          <w:sz w:val="24"/>
          <w:szCs w:val="24"/>
        </w:rPr>
        <w:t xml:space="preserve">Felelős: elnök, igazgatók- Apátistvánfalvi Kéttannyelvű Általános Iskola és Óvoda, Kossics József Kétnyelvű Általános Iskola és Óvoda </w:t>
      </w:r>
    </w:p>
    <w:p w14:paraId="0DD2BB72" w14:textId="77777777" w:rsidR="008A58A8" w:rsidRDefault="008A58A8" w:rsidP="008A58A8">
      <w:pPr>
        <w:pStyle w:val="Nincstrkz"/>
        <w:rPr>
          <w:rFonts w:ascii="Times New Roman" w:hAnsi="Times New Roman"/>
          <w:sz w:val="24"/>
          <w:szCs w:val="24"/>
        </w:rPr>
      </w:pPr>
      <w:r w:rsidRPr="008563AA">
        <w:rPr>
          <w:rFonts w:ascii="Times New Roman" w:hAnsi="Times New Roman"/>
          <w:sz w:val="24"/>
          <w:szCs w:val="24"/>
        </w:rPr>
        <w:t xml:space="preserve">Határidő: a határozatban megjelölt határidők alapján </w:t>
      </w:r>
    </w:p>
    <w:p w14:paraId="564275C5" w14:textId="77777777" w:rsidR="00F12917" w:rsidRDefault="00F12917" w:rsidP="00B376C1">
      <w:pPr>
        <w:jc w:val="both"/>
        <w:rPr>
          <w:b/>
          <w:bCs/>
          <w:color w:val="000000" w:themeColor="text1"/>
          <w:u w:val="single"/>
        </w:rPr>
      </w:pPr>
    </w:p>
    <w:p w14:paraId="4E343C14" w14:textId="58C7E704" w:rsidR="00B376C1" w:rsidRPr="009C6B2E" w:rsidRDefault="00B376C1" w:rsidP="00B376C1">
      <w:pPr>
        <w:jc w:val="both"/>
        <w:rPr>
          <w:u w:val="single"/>
        </w:rPr>
      </w:pPr>
      <w:r w:rsidRPr="009C6B2E">
        <w:rPr>
          <w:b/>
          <w:bCs/>
          <w:color w:val="000000" w:themeColor="text1"/>
          <w:u w:val="single"/>
        </w:rPr>
        <w:t>8/2025.</w:t>
      </w:r>
      <w:r w:rsidRPr="009C6B2E">
        <w:rPr>
          <w:b/>
          <w:color w:val="000000" w:themeColor="text1"/>
          <w:u w:val="single"/>
        </w:rPr>
        <w:t xml:space="preserve"> </w:t>
      </w:r>
      <w:r w:rsidRPr="009C6B2E">
        <w:rPr>
          <w:b/>
          <w:color w:val="000000"/>
          <w:u w:val="single"/>
        </w:rPr>
        <w:t>(VI.30.) OB határozat:</w:t>
      </w:r>
    </w:p>
    <w:p w14:paraId="4CCD5D36" w14:textId="7EBD0483" w:rsidR="00B376C1" w:rsidRDefault="00B376C1" w:rsidP="00F12917">
      <w:pPr>
        <w:spacing w:line="256" w:lineRule="auto"/>
        <w:contextualSpacing/>
        <w:jc w:val="both"/>
        <w:rPr>
          <w:color w:val="000000"/>
        </w:rPr>
      </w:pPr>
      <w:r w:rsidRPr="002562AA">
        <w:rPr>
          <w:color w:val="000000"/>
        </w:rPr>
        <w:t>Az Országos Szlovén Önkormányzat Oktatási Bizottsága áttekintette a Kossics József Kétnyelvű Általános Iskola és Óvoda</w:t>
      </w:r>
      <w:r>
        <w:rPr>
          <w:color w:val="000000"/>
        </w:rPr>
        <w:t xml:space="preserve"> 2025/2026. tanév 1. félévi tantárgyfelosztás tervezetét -mely a jegyzőkönyv</w:t>
      </w:r>
      <w:r w:rsidRPr="002562AA">
        <w:rPr>
          <w:color w:val="000000"/>
        </w:rPr>
        <w:t xml:space="preserve"> </w:t>
      </w:r>
      <w:r>
        <w:rPr>
          <w:color w:val="000000"/>
        </w:rPr>
        <w:t>1</w:t>
      </w:r>
      <w:r w:rsidRPr="002562AA">
        <w:rPr>
          <w:i/>
          <w:iCs/>
        </w:rPr>
        <w:t>.</w:t>
      </w:r>
      <w:r w:rsidRPr="002562AA">
        <w:rPr>
          <w:i/>
          <w:iCs/>
          <w:color w:val="000000"/>
        </w:rPr>
        <w:t xml:space="preserve"> sz. mellékletét</w:t>
      </w:r>
      <w:r w:rsidRPr="002562AA">
        <w:rPr>
          <w:color w:val="000000"/>
        </w:rPr>
        <w:t xml:space="preserve"> képezi – és elfogadásra ajánlja azt az OSZÖ Közgyűlés részére.   </w:t>
      </w:r>
    </w:p>
    <w:p w14:paraId="6801B000" w14:textId="77777777" w:rsidR="00F67CDE" w:rsidRPr="00F12917" w:rsidRDefault="00F67CDE" w:rsidP="00F12917">
      <w:pPr>
        <w:spacing w:line="256" w:lineRule="auto"/>
        <w:contextualSpacing/>
        <w:jc w:val="both"/>
        <w:rPr>
          <w:color w:val="000000"/>
        </w:rPr>
      </w:pPr>
    </w:p>
    <w:p w14:paraId="39B81216" w14:textId="1A47BA93" w:rsidR="00B376C1" w:rsidRPr="009C6B2E" w:rsidRDefault="00B376C1" w:rsidP="00B376C1">
      <w:pPr>
        <w:jc w:val="both"/>
        <w:rPr>
          <w:u w:val="single"/>
        </w:rPr>
      </w:pPr>
      <w:r>
        <w:rPr>
          <w:b/>
          <w:bCs/>
          <w:color w:val="000000" w:themeColor="text1"/>
          <w:u w:val="single"/>
        </w:rPr>
        <w:t>9</w:t>
      </w:r>
      <w:r w:rsidRPr="009C6B2E">
        <w:rPr>
          <w:b/>
          <w:bCs/>
          <w:color w:val="000000" w:themeColor="text1"/>
          <w:u w:val="single"/>
        </w:rPr>
        <w:t>/2025.</w:t>
      </w:r>
      <w:r w:rsidRPr="009C6B2E">
        <w:rPr>
          <w:b/>
          <w:color w:val="000000" w:themeColor="text1"/>
          <w:u w:val="single"/>
        </w:rPr>
        <w:t xml:space="preserve"> </w:t>
      </w:r>
      <w:r w:rsidRPr="009C6B2E">
        <w:rPr>
          <w:b/>
          <w:color w:val="000000"/>
          <w:u w:val="single"/>
        </w:rPr>
        <w:t>(VI.30.) OB határozat:</w:t>
      </w:r>
    </w:p>
    <w:p w14:paraId="659A9FCB" w14:textId="77777777" w:rsidR="00B376C1" w:rsidRDefault="00B376C1" w:rsidP="00B376C1">
      <w:pPr>
        <w:spacing w:line="256" w:lineRule="auto"/>
        <w:contextualSpacing/>
        <w:jc w:val="both"/>
        <w:rPr>
          <w:color w:val="000000"/>
        </w:rPr>
      </w:pPr>
      <w:r w:rsidRPr="002562AA">
        <w:rPr>
          <w:color w:val="000000"/>
        </w:rPr>
        <w:t>Az Országos Szlovén Önkormányzat Oktatási Bizottsága áttekintette a</w:t>
      </w:r>
      <w:r>
        <w:rPr>
          <w:color w:val="000000"/>
        </w:rPr>
        <w:t>z Apátistvánfalvi Kéttannyelvű</w:t>
      </w:r>
      <w:r w:rsidRPr="002562AA">
        <w:rPr>
          <w:color w:val="000000"/>
        </w:rPr>
        <w:t xml:space="preserve"> Általános Iskola és Óvoda</w:t>
      </w:r>
      <w:r>
        <w:rPr>
          <w:color w:val="000000"/>
        </w:rPr>
        <w:t xml:space="preserve"> 2025/2026. tanév</w:t>
      </w:r>
      <w:r w:rsidRPr="00643DAE">
        <w:rPr>
          <w:color w:val="00B0F0"/>
        </w:rPr>
        <w:t xml:space="preserve"> I</w:t>
      </w:r>
      <w:r>
        <w:rPr>
          <w:color w:val="000000"/>
        </w:rPr>
        <w:t>. félévi tantárgyfelosztás tervezetét - mely a jegyzőkönyv</w:t>
      </w:r>
      <w:r w:rsidRPr="002562AA">
        <w:rPr>
          <w:color w:val="000000"/>
        </w:rPr>
        <w:t xml:space="preserve"> </w:t>
      </w:r>
      <w:r w:rsidRPr="00B909C3">
        <w:rPr>
          <w:i/>
          <w:iCs/>
          <w:color w:val="000000"/>
        </w:rPr>
        <w:t>2</w:t>
      </w:r>
      <w:r w:rsidRPr="002562AA">
        <w:rPr>
          <w:i/>
          <w:iCs/>
        </w:rPr>
        <w:t>.</w:t>
      </w:r>
      <w:r w:rsidRPr="002562AA">
        <w:rPr>
          <w:i/>
          <w:iCs/>
          <w:color w:val="000000"/>
        </w:rPr>
        <w:t xml:space="preserve"> sz. mellékletét</w:t>
      </w:r>
      <w:r w:rsidRPr="002562AA">
        <w:rPr>
          <w:color w:val="000000"/>
        </w:rPr>
        <w:t xml:space="preserve"> képezi – és elfogadásra ajánlja azt az OSZÖ Közgyűlés részére.  </w:t>
      </w:r>
    </w:p>
    <w:p w14:paraId="5D9D32B2" w14:textId="77777777" w:rsidR="00B376C1" w:rsidRPr="00643DAE" w:rsidRDefault="00B376C1" w:rsidP="00B376C1">
      <w:pPr>
        <w:spacing w:line="256" w:lineRule="auto"/>
        <w:contextualSpacing/>
        <w:jc w:val="both"/>
        <w:rPr>
          <w:color w:val="000000"/>
        </w:rPr>
      </w:pPr>
    </w:p>
    <w:p w14:paraId="23C9DB73" w14:textId="77777777" w:rsidR="00F67CDE" w:rsidRPr="006342A5" w:rsidRDefault="00F67CDE" w:rsidP="00F67CDE">
      <w:pPr>
        <w:jc w:val="both"/>
        <w:rPr>
          <w:b/>
          <w:bCs/>
          <w:u w:val="single"/>
        </w:rPr>
      </w:pPr>
      <w:r w:rsidRPr="006342A5">
        <w:rPr>
          <w:b/>
          <w:bCs/>
          <w:u w:val="single"/>
        </w:rPr>
        <w:t xml:space="preserve">10/2025.(VIII.28.) OB határozat: </w:t>
      </w:r>
    </w:p>
    <w:p w14:paraId="11F49064" w14:textId="77777777" w:rsidR="00F67CDE" w:rsidRPr="006342A5" w:rsidRDefault="00F67CDE" w:rsidP="00F67CDE">
      <w:pPr>
        <w:jc w:val="both"/>
      </w:pPr>
      <w:r w:rsidRPr="006342A5">
        <w:t xml:space="preserve">Az Országos Szlovén Önkormányzat Oktatási Bizottsága áttekintette a Kossics József Kétnyelvű Általános Iskola és Óvoda 2024/2025. tanévének munkájáról szóló beszámolót - mely a jegyzőkönyv </w:t>
      </w:r>
      <w:r w:rsidRPr="00F67CDE">
        <w:rPr>
          <w:i/>
          <w:iCs/>
        </w:rPr>
        <w:t>1. sz. mellékletét</w:t>
      </w:r>
      <w:r w:rsidRPr="006342A5">
        <w:t xml:space="preserve"> képezi - és elfogadásra ajánlja azt az OSZÖ Közgyűlés részére.</w:t>
      </w:r>
    </w:p>
    <w:p w14:paraId="0CE71FA0" w14:textId="77777777" w:rsidR="00F67CDE" w:rsidRDefault="00F67CDE" w:rsidP="00F67CDE">
      <w:pPr>
        <w:contextualSpacing/>
        <w:jc w:val="both"/>
      </w:pPr>
    </w:p>
    <w:p w14:paraId="4AD93B95" w14:textId="77777777" w:rsidR="00F67CDE" w:rsidRDefault="00F67CDE" w:rsidP="00F67CDE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11/</w:t>
      </w:r>
      <w:r w:rsidRPr="00FA5A0A">
        <w:rPr>
          <w:b/>
          <w:bCs/>
          <w:u w:val="single"/>
        </w:rPr>
        <w:t>2025.(V</w:t>
      </w:r>
      <w:r>
        <w:rPr>
          <w:b/>
          <w:bCs/>
          <w:u w:val="single"/>
        </w:rPr>
        <w:t>III</w:t>
      </w:r>
      <w:r w:rsidRPr="00FA5A0A">
        <w:rPr>
          <w:b/>
          <w:bCs/>
          <w:u w:val="single"/>
        </w:rPr>
        <w:t>.28.) OB határozat</w:t>
      </w:r>
      <w:r>
        <w:rPr>
          <w:b/>
          <w:bCs/>
          <w:u w:val="single"/>
        </w:rPr>
        <w:t>:</w:t>
      </w:r>
      <w:r w:rsidRPr="00FA5A0A">
        <w:rPr>
          <w:b/>
          <w:bCs/>
          <w:u w:val="single"/>
        </w:rPr>
        <w:t xml:space="preserve"> </w:t>
      </w:r>
    </w:p>
    <w:p w14:paraId="0ACFA3DD" w14:textId="77777777" w:rsidR="00F67CDE" w:rsidRPr="006342A5" w:rsidRDefault="00F67CDE" w:rsidP="00F67CDE">
      <w:pPr>
        <w:jc w:val="both"/>
      </w:pPr>
      <w:r w:rsidRPr="006342A5">
        <w:t xml:space="preserve">Az Országos Szlovén Önkormányzat Oktatási Bizottsága áttekintette az Apátistvánfalvi Kéttannyelvű Általános Iskola és Óvoda 2024/2025. tanévének munkájáról szóló beszámolót - mely a jegyzőkönyv </w:t>
      </w:r>
      <w:r w:rsidRPr="00F67CDE">
        <w:rPr>
          <w:i/>
          <w:iCs/>
        </w:rPr>
        <w:t>2. sz. mellékletét</w:t>
      </w:r>
      <w:r w:rsidRPr="006342A5">
        <w:t xml:space="preserve"> képezi - és elfogadásra ajánlja azt az OSZÖ Közgyűlés részére.</w:t>
      </w:r>
    </w:p>
    <w:p w14:paraId="2610C474" w14:textId="421724AF" w:rsidR="00F67CDE" w:rsidRPr="006342A5" w:rsidRDefault="00F67CDE" w:rsidP="00F67CDE">
      <w:pPr>
        <w:contextualSpacing/>
        <w:jc w:val="both"/>
      </w:pPr>
      <w:r w:rsidRPr="006342A5">
        <w:t xml:space="preserve">   </w:t>
      </w:r>
    </w:p>
    <w:p w14:paraId="3862D2B4" w14:textId="77777777" w:rsidR="00F67CDE" w:rsidRPr="00FA5A0A" w:rsidRDefault="00F67CDE" w:rsidP="00F67CDE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12/</w:t>
      </w:r>
      <w:r w:rsidRPr="00FA5A0A">
        <w:rPr>
          <w:b/>
          <w:bCs/>
          <w:u w:val="single"/>
        </w:rPr>
        <w:t>2025.(V</w:t>
      </w:r>
      <w:r>
        <w:rPr>
          <w:b/>
          <w:bCs/>
          <w:u w:val="single"/>
        </w:rPr>
        <w:t>III</w:t>
      </w:r>
      <w:r w:rsidRPr="00FA5A0A">
        <w:rPr>
          <w:b/>
          <w:bCs/>
          <w:u w:val="single"/>
        </w:rPr>
        <w:t>.28.) OB határozat</w:t>
      </w:r>
      <w:r>
        <w:rPr>
          <w:b/>
          <w:bCs/>
          <w:u w:val="single"/>
        </w:rPr>
        <w:t>:</w:t>
      </w:r>
      <w:r w:rsidRPr="00FA5A0A">
        <w:rPr>
          <w:b/>
          <w:bCs/>
          <w:u w:val="single"/>
        </w:rPr>
        <w:t xml:space="preserve"> </w:t>
      </w:r>
    </w:p>
    <w:p w14:paraId="423A1B22" w14:textId="77777777" w:rsidR="00F67CDE" w:rsidRPr="006342A5" w:rsidRDefault="00F67CDE" w:rsidP="00F67CDE">
      <w:pPr>
        <w:pStyle w:val="Nincstrkz"/>
        <w:jc w:val="both"/>
        <w:rPr>
          <w:rFonts w:ascii="Times New Roman" w:hAnsi="Times New Roman"/>
          <w:sz w:val="24"/>
          <w:szCs w:val="24"/>
        </w:rPr>
      </w:pPr>
      <w:bookmarkStart w:id="2" w:name="_Hlk207880039"/>
      <w:r w:rsidRPr="006342A5">
        <w:rPr>
          <w:rFonts w:ascii="Times New Roman" w:hAnsi="Times New Roman"/>
          <w:sz w:val="24"/>
          <w:szCs w:val="24"/>
        </w:rPr>
        <w:t>Az Országos Szlovén Önkormányzat Oktatási Bizottsága javasolja a Közgyűlésnek, szólítsa fel a fenntartásában működő köznevelési intézmények vezetőit, hogy 2025. szeptember 01- től minden Oktatási Bizottsági ülésen, illetve az Országos Szlovén Önkormányzat Közgyűlésének minden olyan ülésén, amin az adott köznevelési intézményt érintő napirendi pont tárgyalása merül fel, azon kötelező számukra a jelenlét (igazolt távollétet kivéve) az Apátistvánfalvi Kéttannyelvű Iskola és Óvoda, illetve a Kossics József Kétnyelvű Általános Iskola és Óvoda Szervezeti és Működési Szabályzatának 3.1. pontjában foglaltakra hivatkozással is. </w:t>
      </w:r>
    </w:p>
    <w:bookmarkEnd w:id="2"/>
    <w:p w14:paraId="68479F7A" w14:textId="77777777" w:rsidR="00B376C1" w:rsidRPr="002D463B" w:rsidRDefault="00B376C1" w:rsidP="00B376C1">
      <w:pPr>
        <w:pStyle w:val="Nincstrkz"/>
        <w:rPr>
          <w:rFonts w:ascii="Times New Roman" w:hAnsi="Times New Roman"/>
          <w:sz w:val="24"/>
          <w:szCs w:val="24"/>
        </w:rPr>
      </w:pPr>
    </w:p>
    <w:p w14:paraId="08D6C6AA" w14:textId="77777777" w:rsidR="00F67CDE" w:rsidRPr="00FA5A0A" w:rsidRDefault="00F67CDE" w:rsidP="00F67CDE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13/</w:t>
      </w:r>
      <w:r w:rsidRPr="00FA5A0A">
        <w:rPr>
          <w:b/>
          <w:bCs/>
          <w:u w:val="single"/>
        </w:rPr>
        <w:t>2025.(V</w:t>
      </w:r>
      <w:r>
        <w:rPr>
          <w:b/>
          <w:bCs/>
          <w:u w:val="single"/>
        </w:rPr>
        <w:t>III</w:t>
      </w:r>
      <w:r w:rsidRPr="00FA5A0A">
        <w:rPr>
          <w:b/>
          <w:bCs/>
          <w:u w:val="single"/>
        </w:rPr>
        <w:t>.28.) OB határozat</w:t>
      </w:r>
      <w:r>
        <w:rPr>
          <w:b/>
          <w:bCs/>
          <w:u w:val="single"/>
        </w:rPr>
        <w:t>:</w:t>
      </w:r>
      <w:r w:rsidRPr="00FA5A0A">
        <w:rPr>
          <w:b/>
          <w:bCs/>
          <w:u w:val="single"/>
        </w:rPr>
        <w:t xml:space="preserve"> </w:t>
      </w:r>
    </w:p>
    <w:p w14:paraId="32903037" w14:textId="77777777" w:rsidR="00F67CDE" w:rsidRPr="006342A5" w:rsidRDefault="00F67CDE" w:rsidP="00F67CDE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6342A5">
        <w:rPr>
          <w:rFonts w:ascii="Times New Roman" w:hAnsi="Times New Roman"/>
          <w:sz w:val="24"/>
          <w:szCs w:val="24"/>
        </w:rPr>
        <w:t>Az Országos Szlovén Önkormányzat Oktatási Bizottsága</w:t>
      </w:r>
    </w:p>
    <w:p w14:paraId="60967A41" w14:textId="3134991C" w:rsidR="00F67CDE" w:rsidRPr="006342A5" w:rsidRDefault="00F67CDE" w:rsidP="00F67CDE">
      <w:pPr>
        <w:pStyle w:val="Nincstrkz"/>
        <w:numPr>
          <w:ilvl w:val="0"/>
          <w:numId w:val="5"/>
        </w:numPr>
        <w:suppressAutoHyphens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6342A5">
        <w:rPr>
          <w:rFonts w:ascii="Times New Roman" w:hAnsi="Times New Roman"/>
          <w:sz w:val="24"/>
          <w:szCs w:val="24"/>
        </w:rPr>
        <w:lastRenderedPageBreak/>
        <w:t>az intézmény iskolai Házirendjét megismerte és a 3. sz. melléklet alapján elfogadásra ajánlja azt a Közgyűlés részére.</w:t>
      </w:r>
    </w:p>
    <w:p w14:paraId="07DD0C5F" w14:textId="77777777" w:rsidR="00F67CDE" w:rsidRPr="00F67CDE" w:rsidRDefault="00F67CDE" w:rsidP="00F67CDE">
      <w:pPr>
        <w:pStyle w:val="Nincstrkz"/>
        <w:numPr>
          <w:ilvl w:val="0"/>
          <w:numId w:val="5"/>
        </w:numPr>
        <w:suppressAutoHyphens w:val="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342A5">
        <w:rPr>
          <w:rFonts w:ascii="Times New Roman" w:hAnsi="Times New Roman"/>
          <w:sz w:val="24"/>
          <w:szCs w:val="24"/>
        </w:rPr>
        <w:t xml:space="preserve">az Oktatási Bizottság javasolja a Közgyűlésnek, hogy kérje fel az igazgatót, hogy jelen határozat kézhezvételétől 30 napon belül vizsgálja felül az óvodai intézményegység (jelenleg hatályos) Házirendjét </w:t>
      </w:r>
      <w:r w:rsidRPr="007408A1">
        <w:rPr>
          <w:rFonts w:ascii="Times New Roman" w:hAnsi="Times New Roman"/>
          <w:color w:val="000000"/>
          <w:sz w:val="24"/>
          <w:szCs w:val="24"/>
        </w:rPr>
        <w:t>és szükség szerint terjessze elő annak módosítását a közgyűlés részére vagy nyilatkozzon a módosítás</w:t>
      </w:r>
      <w:r>
        <w:rPr>
          <w:rFonts w:ascii="Times New Roman" w:hAnsi="Times New Roman"/>
          <w:color w:val="000000"/>
          <w:sz w:val="24"/>
          <w:szCs w:val="24"/>
        </w:rPr>
        <w:t xml:space="preserve"> szükségességének indokolatlansága </w:t>
      </w:r>
      <w:r w:rsidRPr="007408A1">
        <w:rPr>
          <w:rFonts w:ascii="Times New Roman" w:hAnsi="Times New Roman"/>
          <w:color w:val="000000"/>
          <w:sz w:val="24"/>
          <w:szCs w:val="24"/>
        </w:rPr>
        <w:t xml:space="preserve">tárgyában. </w:t>
      </w:r>
    </w:p>
    <w:p w14:paraId="588839E2" w14:textId="77777777" w:rsidR="00F67CDE" w:rsidRDefault="00F67CDE" w:rsidP="00F67CDE">
      <w:pPr>
        <w:pStyle w:val="Nincstrkz"/>
        <w:suppressAutoHyphens w:val="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6E73362A" w14:textId="77777777" w:rsidR="00F67CDE" w:rsidRPr="006342A5" w:rsidRDefault="00F67CDE" w:rsidP="00F67CDE">
      <w:pPr>
        <w:jc w:val="both"/>
        <w:rPr>
          <w:b/>
          <w:bCs/>
          <w:u w:val="single"/>
        </w:rPr>
      </w:pPr>
      <w:r w:rsidRPr="006342A5">
        <w:rPr>
          <w:b/>
          <w:bCs/>
          <w:u w:val="single"/>
        </w:rPr>
        <w:t xml:space="preserve">14/2025.(VIII.28.) OB határozat: </w:t>
      </w:r>
    </w:p>
    <w:p w14:paraId="54F1D11C" w14:textId="77777777" w:rsidR="00F67CDE" w:rsidRPr="006342A5" w:rsidRDefault="00F67CDE" w:rsidP="00F67CDE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6342A5">
        <w:rPr>
          <w:rFonts w:ascii="Times New Roman" w:hAnsi="Times New Roman"/>
          <w:sz w:val="24"/>
          <w:szCs w:val="24"/>
        </w:rPr>
        <w:t>Az Országos Szlovén Önkormányzat Oktatási Bizottsága</w:t>
      </w:r>
    </w:p>
    <w:p w14:paraId="5BEFEFB8" w14:textId="77777777" w:rsidR="00F67CDE" w:rsidRPr="006342A5" w:rsidRDefault="00F67CDE" w:rsidP="00F67CDE">
      <w:pPr>
        <w:pStyle w:val="Nincstrkz"/>
        <w:numPr>
          <w:ilvl w:val="0"/>
          <w:numId w:val="6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6342A5">
        <w:rPr>
          <w:rFonts w:ascii="Times New Roman" w:hAnsi="Times New Roman"/>
          <w:sz w:val="24"/>
          <w:szCs w:val="24"/>
        </w:rPr>
        <w:t>az intézmény iskolai Házirendjét a 4. sz. melléklet szerint megismerte és elfogadásra ajánlja azt a Közgyűlés részére.</w:t>
      </w:r>
    </w:p>
    <w:p w14:paraId="1ECC49CD" w14:textId="77777777" w:rsidR="00F67CDE" w:rsidRDefault="00F67CDE" w:rsidP="00F67CDE">
      <w:pPr>
        <w:pStyle w:val="Nincstrkz"/>
        <w:numPr>
          <w:ilvl w:val="0"/>
          <w:numId w:val="6"/>
        </w:numPr>
        <w:suppressAutoHyphens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6342A5">
        <w:rPr>
          <w:rFonts w:ascii="Times New Roman" w:hAnsi="Times New Roman"/>
          <w:sz w:val="24"/>
          <w:szCs w:val="24"/>
        </w:rPr>
        <w:t xml:space="preserve">Az Oktatási Bizottság javasolja a Közgyűlésnek, hogy szólítsa fel az igazgatót, hogy jelen határozat kézhezvételétől </w:t>
      </w:r>
      <w:r w:rsidRPr="00AF796D">
        <w:rPr>
          <w:rFonts w:ascii="Times New Roman" w:hAnsi="Times New Roman"/>
          <w:color w:val="000000"/>
          <w:sz w:val="24"/>
          <w:szCs w:val="24"/>
        </w:rPr>
        <w:t xml:space="preserve">számítva 30 napon belül terjessze a Fenntartó elé – a hatályos jogszabályoknak megfelelően - az óvodai intézményegységek felülvizsgált házirendjét </w:t>
      </w:r>
      <w:r>
        <w:rPr>
          <w:rFonts w:ascii="Times New Roman" w:hAnsi="Times New Roman"/>
          <w:color w:val="000000"/>
          <w:sz w:val="24"/>
          <w:szCs w:val="24"/>
        </w:rPr>
        <w:t xml:space="preserve">– így az összevont házirendet - </w:t>
      </w:r>
      <w:r w:rsidRPr="00AF796D">
        <w:rPr>
          <w:rFonts w:ascii="Times New Roman" w:hAnsi="Times New Roman"/>
          <w:color w:val="000000"/>
          <w:sz w:val="24"/>
          <w:szCs w:val="24"/>
        </w:rPr>
        <w:t xml:space="preserve">is. </w:t>
      </w:r>
    </w:p>
    <w:p w14:paraId="0A9BBA57" w14:textId="77777777" w:rsidR="00F67CDE" w:rsidRDefault="00F67CDE" w:rsidP="00F67CDE">
      <w:pPr>
        <w:pStyle w:val="Nincstrkz"/>
        <w:suppressAutoHyphens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BAB5EF" w14:textId="77777777" w:rsidR="00F67CDE" w:rsidRPr="00FA5A0A" w:rsidRDefault="00F67CDE" w:rsidP="00F67CDE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15/</w:t>
      </w:r>
      <w:r w:rsidRPr="00FA5A0A">
        <w:rPr>
          <w:b/>
          <w:bCs/>
          <w:u w:val="single"/>
        </w:rPr>
        <w:t>2025.(V</w:t>
      </w:r>
      <w:r>
        <w:rPr>
          <w:b/>
          <w:bCs/>
          <w:u w:val="single"/>
        </w:rPr>
        <w:t>III</w:t>
      </w:r>
      <w:r w:rsidRPr="00FA5A0A">
        <w:rPr>
          <w:b/>
          <w:bCs/>
          <w:u w:val="single"/>
        </w:rPr>
        <w:t>.28.) OB határozat</w:t>
      </w:r>
      <w:r>
        <w:rPr>
          <w:b/>
          <w:bCs/>
          <w:u w:val="single"/>
        </w:rPr>
        <w:t>:</w:t>
      </w:r>
      <w:r w:rsidRPr="00FA5A0A">
        <w:rPr>
          <w:b/>
          <w:bCs/>
          <w:u w:val="single"/>
        </w:rPr>
        <w:t xml:space="preserve"> </w:t>
      </w:r>
    </w:p>
    <w:p w14:paraId="43E234F7" w14:textId="77777777" w:rsidR="00F67CDE" w:rsidRDefault="00F67CDE" w:rsidP="00F67CDE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D32C6">
        <w:rPr>
          <w:rFonts w:ascii="Times New Roman" w:hAnsi="Times New Roman"/>
          <w:sz w:val="24"/>
          <w:szCs w:val="24"/>
        </w:rPr>
        <w:t xml:space="preserve">Az Országos Szlovén Önkormányzat </w:t>
      </w:r>
      <w:r>
        <w:rPr>
          <w:rFonts w:ascii="Times New Roman" w:hAnsi="Times New Roman"/>
          <w:sz w:val="24"/>
          <w:szCs w:val="24"/>
        </w:rPr>
        <w:t xml:space="preserve">Oktatási Bizottsága </w:t>
      </w:r>
    </w:p>
    <w:p w14:paraId="5816C8D6" w14:textId="77777777" w:rsidR="00F67CDE" w:rsidRPr="006342A5" w:rsidRDefault="00F67CDE" w:rsidP="00F67CDE">
      <w:pPr>
        <w:pStyle w:val="Nincstrkz"/>
        <w:numPr>
          <w:ilvl w:val="0"/>
          <w:numId w:val="7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5D32C6">
        <w:rPr>
          <w:rFonts w:ascii="Times New Roman" w:hAnsi="Times New Roman"/>
          <w:sz w:val="24"/>
          <w:szCs w:val="24"/>
        </w:rPr>
        <w:t xml:space="preserve">az intézményi dokumentum </w:t>
      </w:r>
      <w:r>
        <w:rPr>
          <w:rFonts w:ascii="Times New Roman" w:hAnsi="Times New Roman"/>
          <w:sz w:val="24"/>
          <w:szCs w:val="24"/>
        </w:rPr>
        <w:t xml:space="preserve">IX. Fejezete- Helyi Tanterv </w:t>
      </w:r>
      <w:r w:rsidRPr="005D32C6">
        <w:rPr>
          <w:rFonts w:ascii="Times New Roman" w:hAnsi="Times New Roman"/>
          <w:sz w:val="24"/>
          <w:szCs w:val="24"/>
        </w:rPr>
        <w:t xml:space="preserve">vonatkozásában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6342A5">
        <w:rPr>
          <w:rFonts w:ascii="Times New Roman" w:hAnsi="Times New Roman"/>
          <w:sz w:val="24"/>
          <w:szCs w:val="24"/>
        </w:rPr>
        <w:t xml:space="preserve">csatolt melléklet szerinti „Óraterv” dokumentumot megismerte és jóváhagyásra ajánlja a Közgyűlés részére. Az Oktatási Bizottság javasolja a közgyűlésnek, hívja fel az igazgató figyelmét, hogy a hivatkozott melléklet hatályosításáról és záradékolásáról haladéktalanul intézkedjen. </w:t>
      </w:r>
    </w:p>
    <w:p w14:paraId="7D23A32A" w14:textId="77777777" w:rsidR="00F67CDE" w:rsidRPr="006342A5" w:rsidRDefault="00F67CDE" w:rsidP="00F67CDE">
      <w:pPr>
        <w:pStyle w:val="Nincstrkz"/>
        <w:ind w:left="720"/>
        <w:jc w:val="both"/>
        <w:rPr>
          <w:rFonts w:ascii="Times New Roman" w:hAnsi="Times New Roman"/>
          <w:sz w:val="24"/>
          <w:szCs w:val="24"/>
        </w:rPr>
      </w:pPr>
    </w:p>
    <w:p w14:paraId="5B3771E6" w14:textId="77777777" w:rsidR="00F67CDE" w:rsidRDefault="00F67CDE" w:rsidP="00F67CDE">
      <w:pPr>
        <w:pStyle w:val="Nincstrkz"/>
        <w:numPr>
          <w:ilvl w:val="0"/>
          <w:numId w:val="7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6342A5">
        <w:rPr>
          <w:rFonts w:ascii="Times New Roman" w:hAnsi="Times New Roman"/>
          <w:sz w:val="24"/>
          <w:szCs w:val="24"/>
        </w:rPr>
        <w:t xml:space="preserve">Az Oktatási Bizottság javasolja a Közgyűlésnek, hívja fel az Apátistvánfalvi Kéttannyelvű Általános Iskola és Óvoda igazgatójának figyelmét, hogy jelen határozat kézhezvételétől számított 30 </w:t>
      </w:r>
      <w:r w:rsidRPr="005D32C6">
        <w:rPr>
          <w:rFonts w:ascii="Times New Roman" w:hAnsi="Times New Roman"/>
          <w:sz w:val="24"/>
          <w:szCs w:val="24"/>
        </w:rPr>
        <w:t xml:space="preserve">napon belül nyújtsa be a Fenntartó részére a minden egyéb szempontból is felülvizsgált </w:t>
      </w:r>
      <w:r>
        <w:rPr>
          <w:rFonts w:ascii="Times New Roman" w:hAnsi="Times New Roman"/>
          <w:sz w:val="24"/>
          <w:szCs w:val="24"/>
        </w:rPr>
        <w:t xml:space="preserve">– hatályos jogszabályoknak megfelelő- </w:t>
      </w:r>
      <w:r w:rsidRPr="005D32C6">
        <w:rPr>
          <w:rFonts w:ascii="Times New Roman" w:hAnsi="Times New Roman"/>
          <w:sz w:val="24"/>
          <w:szCs w:val="24"/>
        </w:rPr>
        <w:t xml:space="preserve">Pedagógiai Programot a </w:t>
      </w:r>
      <w:r>
        <w:rPr>
          <w:rFonts w:ascii="Times New Roman" w:hAnsi="Times New Roman"/>
          <w:sz w:val="24"/>
          <w:szCs w:val="24"/>
        </w:rPr>
        <w:t>70</w:t>
      </w:r>
      <w:r w:rsidRPr="005D32C6">
        <w:rPr>
          <w:rFonts w:ascii="Times New Roman" w:hAnsi="Times New Roman"/>
          <w:sz w:val="24"/>
          <w:szCs w:val="24"/>
        </w:rPr>
        <w:t>/2025. (V</w:t>
      </w:r>
      <w:r>
        <w:rPr>
          <w:rFonts w:ascii="Times New Roman" w:hAnsi="Times New Roman"/>
          <w:sz w:val="24"/>
          <w:szCs w:val="24"/>
        </w:rPr>
        <w:t>II</w:t>
      </w:r>
      <w:r w:rsidRPr="005D32C6">
        <w:rPr>
          <w:rFonts w:ascii="Times New Roman" w:hAnsi="Times New Roman"/>
          <w:sz w:val="24"/>
          <w:szCs w:val="24"/>
        </w:rPr>
        <w:t>.2</w:t>
      </w:r>
      <w:r>
        <w:rPr>
          <w:rFonts w:ascii="Times New Roman" w:hAnsi="Times New Roman"/>
          <w:sz w:val="24"/>
          <w:szCs w:val="24"/>
        </w:rPr>
        <w:t>1</w:t>
      </w:r>
      <w:r w:rsidRPr="005D32C6">
        <w:rPr>
          <w:rFonts w:ascii="Times New Roman" w:hAnsi="Times New Roman"/>
          <w:sz w:val="24"/>
          <w:szCs w:val="24"/>
        </w:rPr>
        <w:t xml:space="preserve">.) OSZÖ határozattal és az alapján elfogadott Intézkedési tervvel </w:t>
      </w:r>
      <w:r>
        <w:rPr>
          <w:rFonts w:ascii="Times New Roman" w:hAnsi="Times New Roman"/>
          <w:sz w:val="24"/>
          <w:szCs w:val="24"/>
        </w:rPr>
        <w:t xml:space="preserve">is </w:t>
      </w:r>
      <w:r w:rsidRPr="005D32C6">
        <w:rPr>
          <w:rFonts w:ascii="Times New Roman" w:hAnsi="Times New Roman"/>
          <w:sz w:val="24"/>
          <w:szCs w:val="24"/>
        </w:rPr>
        <w:t>szinkronban</w:t>
      </w:r>
      <w:r>
        <w:rPr>
          <w:rFonts w:ascii="Times New Roman" w:hAnsi="Times New Roman"/>
          <w:sz w:val="24"/>
          <w:szCs w:val="24"/>
        </w:rPr>
        <w:t>.</w:t>
      </w:r>
    </w:p>
    <w:p w14:paraId="79197744" w14:textId="77777777" w:rsidR="00F67CDE" w:rsidRDefault="00F67CDE" w:rsidP="00F67CDE">
      <w:pPr>
        <w:pStyle w:val="Listaszerbekezds"/>
      </w:pPr>
    </w:p>
    <w:p w14:paraId="5297DF4A" w14:textId="77777777" w:rsidR="00F67CDE" w:rsidRDefault="00F67CDE" w:rsidP="00F67CDE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16/</w:t>
      </w:r>
      <w:r w:rsidRPr="00FA5A0A">
        <w:rPr>
          <w:b/>
          <w:bCs/>
          <w:u w:val="single"/>
        </w:rPr>
        <w:t>2025.(V</w:t>
      </w:r>
      <w:r>
        <w:rPr>
          <w:b/>
          <w:bCs/>
          <w:u w:val="single"/>
        </w:rPr>
        <w:t>III</w:t>
      </w:r>
      <w:r w:rsidRPr="00FA5A0A">
        <w:rPr>
          <w:b/>
          <w:bCs/>
          <w:u w:val="single"/>
        </w:rPr>
        <w:t>.28.) OB határozat</w:t>
      </w:r>
      <w:r>
        <w:rPr>
          <w:b/>
          <w:bCs/>
          <w:u w:val="single"/>
        </w:rPr>
        <w:t>:</w:t>
      </w:r>
      <w:r w:rsidRPr="00FA5A0A">
        <w:rPr>
          <w:b/>
          <w:bCs/>
          <w:u w:val="single"/>
        </w:rPr>
        <w:t xml:space="preserve"> </w:t>
      </w:r>
    </w:p>
    <w:p w14:paraId="275DFD04" w14:textId="77777777" w:rsidR="00F67CDE" w:rsidRPr="00FF158B" w:rsidRDefault="00F67CDE" w:rsidP="00F67CDE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FF158B">
        <w:rPr>
          <w:rFonts w:ascii="Times New Roman" w:hAnsi="Times New Roman"/>
          <w:sz w:val="24"/>
          <w:szCs w:val="24"/>
        </w:rPr>
        <w:t xml:space="preserve">Az Országos Szlovén Önkormányzat </w:t>
      </w:r>
      <w:r>
        <w:rPr>
          <w:rFonts w:ascii="Times New Roman" w:hAnsi="Times New Roman"/>
          <w:sz w:val="24"/>
          <w:szCs w:val="24"/>
        </w:rPr>
        <w:t>Oktatási Bizottsága</w:t>
      </w:r>
      <w:r w:rsidRPr="00FF158B">
        <w:rPr>
          <w:rFonts w:ascii="Times New Roman" w:hAnsi="Times New Roman"/>
          <w:sz w:val="24"/>
          <w:szCs w:val="24"/>
        </w:rPr>
        <w:t xml:space="preserve"> </w:t>
      </w:r>
    </w:p>
    <w:p w14:paraId="5BC041D7" w14:textId="77777777" w:rsidR="00F67CDE" w:rsidRPr="006342A5" w:rsidRDefault="00F67CDE" w:rsidP="00F67CDE">
      <w:pPr>
        <w:pStyle w:val="Nincstrkz"/>
        <w:numPr>
          <w:ilvl w:val="0"/>
          <w:numId w:val="8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FF158B">
        <w:rPr>
          <w:rFonts w:ascii="Times New Roman" w:hAnsi="Times New Roman"/>
          <w:sz w:val="24"/>
          <w:szCs w:val="24"/>
        </w:rPr>
        <w:t xml:space="preserve">az intézmény </w:t>
      </w:r>
      <w:r w:rsidRPr="00FF158B">
        <w:rPr>
          <w:rFonts w:ascii="Times New Roman" w:hAnsi="Times New Roman"/>
          <w:color w:val="000000"/>
          <w:sz w:val="24"/>
          <w:szCs w:val="24"/>
        </w:rPr>
        <w:t xml:space="preserve">83/2020.(VIII.27.) OSZÖ határozattal elfogadott </w:t>
      </w:r>
      <w:r w:rsidRPr="00FF158B">
        <w:rPr>
          <w:rFonts w:ascii="Times New Roman" w:hAnsi="Times New Roman"/>
          <w:sz w:val="24"/>
          <w:szCs w:val="24"/>
        </w:rPr>
        <w:t xml:space="preserve">Pedagógiai Programjának előterjesztés szerinti módosítását az intézményi dokumentum II.1.8. pontja vonatkozásában megismerte és </w:t>
      </w:r>
      <w:r>
        <w:rPr>
          <w:rFonts w:ascii="Times New Roman" w:hAnsi="Times New Roman"/>
          <w:sz w:val="24"/>
          <w:szCs w:val="24"/>
        </w:rPr>
        <w:t xml:space="preserve">elfogadásra ajánlja azt a </w:t>
      </w:r>
      <w:r w:rsidRPr="006342A5">
        <w:rPr>
          <w:rFonts w:ascii="Times New Roman" w:hAnsi="Times New Roman"/>
          <w:sz w:val="24"/>
          <w:szCs w:val="24"/>
        </w:rPr>
        <w:t xml:space="preserve">Közgyűlés részére. Az Oktatási Bizottság javasolja, hogy közgyűlés hívja fel az igazgató figyelmét, hogy a hivatkozott melléklet hatályosításáról és záradékolásáról haladéktalanul intézkedjen. </w:t>
      </w:r>
    </w:p>
    <w:p w14:paraId="79AAC891" w14:textId="77777777" w:rsidR="00F67CDE" w:rsidRPr="006342A5" w:rsidRDefault="00F67CDE" w:rsidP="00F67CDE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72A0097C" w14:textId="312A0371" w:rsidR="00F67CDE" w:rsidRPr="009E2818" w:rsidRDefault="00F67CDE" w:rsidP="00F67CDE">
      <w:pPr>
        <w:pStyle w:val="Nincstrkz"/>
        <w:numPr>
          <w:ilvl w:val="0"/>
          <w:numId w:val="8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6342A5">
        <w:rPr>
          <w:rFonts w:ascii="Times New Roman" w:hAnsi="Times New Roman"/>
          <w:sz w:val="24"/>
          <w:szCs w:val="24"/>
        </w:rPr>
        <w:t xml:space="preserve">Az Országos Szlovén Önkormányzat Oktatási Bizottsága javasolja a Közgyűlés részére, szólítsa fel a Kossics József Kétnyelvű Általános Iskola és Óvoda igazgatóját, hogy jelen határozat kézhezvételétől </w:t>
      </w:r>
      <w:r w:rsidRPr="00FF158B">
        <w:rPr>
          <w:rFonts w:ascii="Times New Roman" w:hAnsi="Times New Roman"/>
          <w:sz w:val="24"/>
          <w:szCs w:val="24"/>
        </w:rPr>
        <w:t>számított 30 napon belül nyújtsa be a Fenntartó részére a minden egyéb szempontból is felülvizsgált – hatályos jogszabályoknak megfelelő- Pedagógiai Programot a 68/2025. (V.28.) OSZÖ határozattal és az alapján elfogadott Intézkedési tervvel is szinkronban.</w:t>
      </w:r>
    </w:p>
    <w:p w14:paraId="39DB8E0C" w14:textId="77777777" w:rsidR="00F67CDE" w:rsidRPr="00FA5A0A" w:rsidRDefault="00F67CDE" w:rsidP="00F67CDE">
      <w:pPr>
        <w:jc w:val="both"/>
        <w:rPr>
          <w:b/>
          <w:bCs/>
          <w:u w:val="single"/>
        </w:rPr>
      </w:pPr>
      <w:bookmarkStart w:id="3" w:name="_Hlk207887491"/>
      <w:r>
        <w:rPr>
          <w:b/>
          <w:bCs/>
          <w:u w:val="single"/>
        </w:rPr>
        <w:lastRenderedPageBreak/>
        <w:t>17/</w:t>
      </w:r>
      <w:r w:rsidRPr="00FA5A0A">
        <w:rPr>
          <w:b/>
          <w:bCs/>
          <w:u w:val="single"/>
        </w:rPr>
        <w:t>2025.(V</w:t>
      </w:r>
      <w:r>
        <w:rPr>
          <w:b/>
          <w:bCs/>
          <w:u w:val="single"/>
        </w:rPr>
        <w:t>III</w:t>
      </w:r>
      <w:r w:rsidRPr="00FA5A0A">
        <w:rPr>
          <w:b/>
          <w:bCs/>
          <w:u w:val="single"/>
        </w:rPr>
        <w:t>.28.) OB határozat</w:t>
      </w:r>
      <w:r>
        <w:rPr>
          <w:b/>
          <w:bCs/>
          <w:u w:val="single"/>
        </w:rPr>
        <w:t>:</w:t>
      </w:r>
      <w:r w:rsidRPr="00FA5A0A">
        <w:rPr>
          <w:b/>
          <w:bCs/>
          <w:u w:val="single"/>
        </w:rPr>
        <w:t xml:space="preserve"> </w:t>
      </w:r>
    </w:p>
    <w:p w14:paraId="38AE6879" w14:textId="77777777" w:rsidR="00F67CDE" w:rsidRDefault="00F67CDE" w:rsidP="00F67CDE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6342A5">
        <w:rPr>
          <w:rFonts w:ascii="Times New Roman" w:hAnsi="Times New Roman"/>
          <w:sz w:val="24"/>
          <w:szCs w:val="24"/>
        </w:rPr>
        <w:t xml:space="preserve">Az Országos Szlovén Önkormányzat Oktatási Bizottsága javasolja a Közgyűlés számára, </w:t>
      </w:r>
    </w:p>
    <w:p w14:paraId="4F956608" w14:textId="54B25512" w:rsidR="00F67CDE" w:rsidRPr="006342A5" w:rsidRDefault="00F67CDE" w:rsidP="00F67CDE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6342A5">
        <w:rPr>
          <w:rFonts w:ascii="Times New Roman" w:hAnsi="Times New Roman"/>
          <w:sz w:val="24"/>
          <w:szCs w:val="24"/>
        </w:rPr>
        <w:t>a) szólítsa fel a fenntartásában működő köznevelési intézmények vezetőit, hogy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42A5">
        <w:rPr>
          <w:rFonts w:ascii="Times New Roman" w:hAnsi="Times New Roman"/>
          <w:sz w:val="24"/>
          <w:szCs w:val="24"/>
        </w:rPr>
        <w:t>2025. szeptember 15-ig intézkedjenek annak megoldásáról, hogy a szlovéniai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42A5">
        <w:rPr>
          <w:rFonts w:ascii="Times New Roman" w:hAnsi="Times New Roman"/>
          <w:sz w:val="24"/>
          <w:szCs w:val="24"/>
        </w:rPr>
        <w:t>anyaországi szakemberek a köznevelési intézmények módosítandó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42A5">
        <w:rPr>
          <w:rFonts w:ascii="Times New Roman" w:hAnsi="Times New Roman"/>
          <w:sz w:val="24"/>
          <w:szCs w:val="24"/>
        </w:rPr>
        <w:t xml:space="preserve">tantárgyfelosztási tervében megjelenjenek; így különösen a szlovén kétnyelvű órákon biztosított legyen a részvételük, illetve a szlovén tanórák kommunikációs gyakorlatait önállóan – a már ismert, heti javasolt óraszám keretében- elvégezzék. </w:t>
      </w:r>
    </w:p>
    <w:p w14:paraId="69E89AD1" w14:textId="3E8FFA40" w:rsidR="00F67CDE" w:rsidRPr="006342A5" w:rsidRDefault="00F67CDE" w:rsidP="00F67CDE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6342A5">
        <w:rPr>
          <w:rFonts w:ascii="Times New Roman" w:hAnsi="Times New Roman"/>
          <w:sz w:val="24"/>
          <w:szCs w:val="24"/>
        </w:rPr>
        <w:t>b) illetve hívja fel szíves figyelmüket, - hogy korábban alkalmazott gyakorlat is alátámasztja a fentiek kivitelezhetőségét, ami - megfelelő hozzáállás esetén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42A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42A5">
        <w:rPr>
          <w:rFonts w:ascii="Times New Roman" w:hAnsi="Times New Roman"/>
          <w:sz w:val="24"/>
          <w:szCs w:val="24"/>
        </w:rPr>
        <w:t>megvalósítható és szükséges annak céljából, hogy a szlovén kétnyelvű nevelés minősége és színvonala javítható legyen. A fentiekkel összefüggésben az Oktatási Bizottság javasolja a Közgyűlés számára, hogy a módosításra kerülő tantárgyfelosztási tervek és egyéb dokumentumok Fenntartó részére történő benyújtását 2025. 09.30. napjában határozza meg. </w:t>
      </w:r>
    </w:p>
    <w:bookmarkEnd w:id="3"/>
    <w:p w14:paraId="3430B847" w14:textId="77777777" w:rsidR="00F67CDE" w:rsidRDefault="00F67CDE" w:rsidP="00F67CDE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378860C3" w14:textId="77777777" w:rsidR="009E2818" w:rsidRPr="008250B6" w:rsidRDefault="009E2818" w:rsidP="009E2818">
      <w:pPr>
        <w:pStyle w:val="Nincstrkz"/>
        <w:rPr>
          <w:rFonts w:ascii="Times New Roman" w:hAnsi="Times New Roman"/>
          <w:b/>
          <w:bCs/>
          <w:sz w:val="24"/>
          <w:szCs w:val="24"/>
          <w:u w:val="single"/>
        </w:rPr>
      </w:pPr>
      <w:r w:rsidRPr="008250B6">
        <w:rPr>
          <w:rFonts w:ascii="Times New Roman" w:hAnsi="Times New Roman"/>
          <w:b/>
          <w:bCs/>
          <w:sz w:val="24"/>
          <w:szCs w:val="24"/>
          <w:u w:val="single"/>
        </w:rPr>
        <w:t xml:space="preserve">18/2025. (X.16.) OB határozat: </w:t>
      </w:r>
    </w:p>
    <w:p w14:paraId="1E9F0AF3" w14:textId="33D2D2B4" w:rsidR="009E2818" w:rsidRDefault="009E2818" w:rsidP="009E2818">
      <w:pPr>
        <w:pStyle w:val="Nincstrkz"/>
        <w:rPr>
          <w:rFonts w:ascii="Times New Roman" w:hAnsi="Times New Roman"/>
          <w:sz w:val="24"/>
          <w:szCs w:val="24"/>
        </w:rPr>
      </w:pPr>
      <w:r w:rsidRPr="008250B6">
        <w:rPr>
          <w:rFonts w:ascii="Times New Roman" w:hAnsi="Times New Roman"/>
          <w:sz w:val="24"/>
          <w:szCs w:val="24"/>
        </w:rPr>
        <w:t xml:space="preserve">Az Országos Szlovén Önkormányzat Oktatási Bizottsága a Kossics József Kétnyelvű Általános Iskola és Óvoda Pedagógiai Programját az előterjesztés szerint megismerte és elfogadásra ajánlja azt a Közgyűlés részére. </w:t>
      </w:r>
    </w:p>
    <w:p w14:paraId="74840A53" w14:textId="77777777" w:rsidR="009E2818" w:rsidRDefault="009E2818" w:rsidP="009E2818">
      <w:pPr>
        <w:pStyle w:val="Nincstrkz"/>
        <w:rPr>
          <w:rFonts w:ascii="Times New Roman" w:hAnsi="Times New Roman"/>
          <w:sz w:val="24"/>
          <w:szCs w:val="24"/>
        </w:rPr>
      </w:pPr>
    </w:p>
    <w:p w14:paraId="04380DA7" w14:textId="77777777" w:rsidR="009E2818" w:rsidRPr="008250B6" w:rsidRDefault="009E2818" w:rsidP="009E2818">
      <w:pPr>
        <w:pStyle w:val="Nincstrkz"/>
        <w:rPr>
          <w:rFonts w:ascii="Times New Roman" w:hAnsi="Times New Roman"/>
          <w:b/>
          <w:bCs/>
          <w:sz w:val="24"/>
          <w:szCs w:val="24"/>
          <w:u w:val="single"/>
        </w:rPr>
      </w:pPr>
      <w:r w:rsidRPr="008250B6">
        <w:rPr>
          <w:rFonts w:ascii="Times New Roman" w:hAnsi="Times New Roman"/>
          <w:b/>
          <w:bCs/>
          <w:sz w:val="24"/>
          <w:szCs w:val="24"/>
          <w:u w:val="single"/>
        </w:rPr>
        <w:t xml:space="preserve">19/2025. (X.16.) OB határozat: </w:t>
      </w:r>
    </w:p>
    <w:p w14:paraId="749C9404" w14:textId="32B94468" w:rsidR="009E2818" w:rsidRPr="008250B6" w:rsidRDefault="009E2818" w:rsidP="009E2818">
      <w:pPr>
        <w:pStyle w:val="Nincstrkz"/>
        <w:rPr>
          <w:rFonts w:ascii="Times New Roman" w:hAnsi="Times New Roman"/>
          <w:sz w:val="24"/>
          <w:szCs w:val="24"/>
        </w:rPr>
      </w:pPr>
      <w:r w:rsidRPr="008250B6">
        <w:rPr>
          <w:rFonts w:ascii="Times New Roman" w:hAnsi="Times New Roman"/>
          <w:sz w:val="24"/>
          <w:szCs w:val="24"/>
        </w:rPr>
        <w:t xml:space="preserve">Az Országos Szlovén Önkormányzat Oktatási Bizottsága az Apátistvánfalvi Kéttannyelvű Általános Iskola és Óvoda Pedagógiai Programját az előterjesztés szerint megismerte és elfogadásra ajánlja azt a Közgyűlés részére. </w:t>
      </w:r>
    </w:p>
    <w:p w14:paraId="24FAD658" w14:textId="77777777" w:rsidR="009E2818" w:rsidRDefault="009E2818" w:rsidP="009E2818">
      <w:pPr>
        <w:pStyle w:val="Nincstrkz"/>
        <w:rPr>
          <w:rFonts w:ascii="Times New Roman" w:hAnsi="Times New Roman"/>
          <w:sz w:val="24"/>
          <w:szCs w:val="24"/>
        </w:rPr>
      </w:pPr>
    </w:p>
    <w:p w14:paraId="33D3AFB4" w14:textId="77777777" w:rsidR="009E2818" w:rsidRDefault="009E2818" w:rsidP="009E2818">
      <w:pPr>
        <w:pStyle w:val="Nincstrkz"/>
        <w:rPr>
          <w:rFonts w:ascii="Times New Roman" w:hAnsi="Times New Roman"/>
          <w:b/>
          <w:bCs/>
          <w:sz w:val="24"/>
          <w:szCs w:val="24"/>
          <w:u w:val="single"/>
        </w:rPr>
      </w:pPr>
      <w:r w:rsidRPr="008250B6">
        <w:rPr>
          <w:rFonts w:ascii="Times New Roman" w:hAnsi="Times New Roman"/>
          <w:b/>
          <w:bCs/>
          <w:sz w:val="24"/>
          <w:szCs w:val="24"/>
          <w:u w:val="single"/>
        </w:rPr>
        <w:t xml:space="preserve">20/2025. (X.16.) OB határozat: </w:t>
      </w:r>
    </w:p>
    <w:p w14:paraId="57BC2C9F" w14:textId="041F1537" w:rsidR="009E2818" w:rsidRPr="009E2818" w:rsidRDefault="009E2818" w:rsidP="009E2818">
      <w:pPr>
        <w:pStyle w:val="Nincstrkz"/>
        <w:rPr>
          <w:rFonts w:ascii="Times New Roman" w:hAnsi="Times New Roman"/>
          <w:b/>
          <w:bCs/>
          <w:sz w:val="24"/>
          <w:szCs w:val="24"/>
          <w:u w:val="single"/>
        </w:rPr>
      </w:pPr>
      <w:r w:rsidRPr="008250B6">
        <w:rPr>
          <w:rFonts w:ascii="Times New Roman" w:hAnsi="Times New Roman"/>
          <w:sz w:val="24"/>
          <w:szCs w:val="24"/>
        </w:rPr>
        <w:t>Az Országos Szlovén Önkormányzat Oktatási Bizottsága áttekintette a Kossics József Kétnyelvű Általános Iskola és Óvoda 2025/2026. tanévi</w:t>
      </w:r>
      <w:r>
        <w:rPr>
          <w:rFonts w:ascii="Times New Roman" w:hAnsi="Times New Roman"/>
          <w:sz w:val="24"/>
          <w:szCs w:val="24"/>
        </w:rPr>
        <w:t>-</w:t>
      </w:r>
      <w:r w:rsidRPr="008250B6">
        <w:rPr>
          <w:rFonts w:ascii="Times New Roman" w:hAnsi="Times New Roman"/>
          <w:sz w:val="24"/>
          <w:szCs w:val="24"/>
        </w:rPr>
        <w:t xml:space="preserve">, illetve nevelési évi munkaterveit - melyek a jegyzőkönyv </w:t>
      </w:r>
      <w:r w:rsidRPr="008250B6">
        <w:rPr>
          <w:rFonts w:ascii="Times New Roman" w:hAnsi="Times New Roman"/>
          <w:i/>
          <w:sz w:val="24"/>
          <w:szCs w:val="24"/>
        </w:rPr>
        <w:t xml:space="preserve">3. </w:t>
      </w:r>
      <w:r w:rsidRPr="008250B6">
        <w:rPr>
          <w:rFonts w:ascii="Times New Roman" w:hAnsi="Times New Roman"/>
          <w:sz w:val="24"/>
          <w:szCs w:val="24"/>
        </w:rPr>
        <w:t xml:space="preserve">sz. </w:t>
      </w:r>
      <w:r w:rsidRPr="008250B6">
        <w:rPr>
          <w:rFonts w:ascii="Times New Roman" w:hAnsi="Times New Roman"/>
          <w:i/>
          <w:iCs/>
          <w:sz w:val="24"/>
          <w:szCs w:val="24"/>
        </w:rPr>
        <w:t>mellékletét</w:t>
      </w:r>
      <w:r w:rsidRPr="008250B6">
        <w:rPr>
          <w:rFonts w:ascii="Times New Roman" w:hAnsi="Times New Roman"/>
          <w:sz w:val="24"/>
          <w:szCs w:val="24"/>
        </w:rPr>
        <w:t xml:space="preserve"> képezik – s elfogadásra ajánlja azokat az OSZÖ Közgyűlés részére.   </w:t>
      </w:r>
    </w:p>
    <w:p w14:paraId="044414F0" w14:textId="77777777" w:rsidR="009E2818" w:rsidRDefault="009E2818" w:rsidP="009E2818">
      <w:pPr>
        <w:pStyle w:val="Nincstrkz"/>
        <w:rPr>
          <w:rFonts w:ascii="Times New Roman" w:hAnsi="Times New Roman"/>
          <w:sz w:val="24"/>
          <w:szCs w:val="24"/>
        </w:rPr>
      </w:pPr>
    </w:p>
    <w:p w14:paraId="5A05E96E" w14:textId="77777777" w:rsidR="009E2818" w:rsidRPr="008250B6" w:rsidRDefault="009E2818" w:rsidP="009E2818">
      <w:pPr>
        <w:pStyle w:val="Nincstrkz"/>
        <w:rPr>
          <w:rFonts w:ascii="Times New Roman" w:hAnsi="Times New Roman"/>
          <w:b/>
          <w:bCs/>
          <w:sz w:val="24"/>
          <w:szCs w:val="24"/>
          <w:u w:val="single"/>
        </w:rPr>
      </w:pPr>
      <w:r w:rsidRPr="008250B6">
        <w:rPr>
          <w:rFonts w:ascii="Times New Roman" w:hAnsi="Times New Roman"/>
          <w:b/>
          <w:bCs/>
          <w:sz w:val="24"/>
          <w:szCs w:val="24"/>
          <w:u w:val="single"/>
        </w:rPr>
        <w:t xml:space="preserve">21/2025. (X.16.) OB határozat: </w:t>
      </w:r>
    </w:p>
    <w:p w14:paraId="2FD8FF86" w14:textId="77777777" w:rsidR="009E2818" w:rsidRPr="008250B6" w:rsidRDefault="009E2818" w:rsidP="009E2818">
      <w:pPr>
        <w:pStyle w:val="Nincstrkz"/>
        <w:rPr>
          <w:rFonts w:ascii="Times New Roman" w:hAnsi="Times New Roman"/>
          <w:sz w:val="24"/>
          <w:szCs w:val="24"/>
          <w:lang w:eastAsia="hu-HU"/>
        </w:rPr>
      </w:pPr>
      <w:r w:rsidRPr="008250B6">
        <w:rPr>
          <w:rFonts w:ascii="Times New Roman" w:hAnsi="Times New Roman"/>
          <w:sz w:val="24"/>
          <w:szCs w:val="24"/>
        </w:rPr>
        <w:t xml:space="preserve">Az Országos Szlovén Önkormányzat Oktatási Bizottsága áttekintette az Apátistvánfalvi Kéttannyelvű Általános Iskola és Óvoda 2025/2026. tanévi-, illetve nevelési évi munkaterveit, - melyek a jegyzőkönyv </w:t>
      </w:r>
      <w:r w:rsidRPr="008250B6">
        <w:rPr>
          <w:rFonts w:ascii="Times New Roman" w:hAnsi="Times New Roman"/>
          <w:i/>
          <w:sz w:val="24"/>
          <w:szCs w:val="24"/>
        </w:rPr>
        <w:t xml:space="preserve">4. </w:t>
      </w:r>
      <w:r w:rsidRPr="008250B6">
        <w:rPr>
          <w:rFonts w:ascii="Times New Roman" w:hAnsi="Times New Roman"/>
          <w:sz w:val="24"/>
          <w:szCs w:val="24"/>
        </w:rPr>
        <w:t xml:space="preserve">sz. mellékletét képezik –s elfogadásra ajánlja azokat az OSZÖ Közgyűlés részére.   </w:t>
      </w:r>
    </w:p>
    <w:p w14:paraId="32CF7400" w14:textId="77777777" w:rsidR="009E2818" w:rsidRPr="008250B6" w:rsidRDefault="009E2818" w:rsidP="009E2818">
      <w:pPr>
        <w:pStyle w:val="Nincstrkz"/>
        <w:rPr>
          <w:rFonts w:ascii="Times New Roman" w:hAnsi="Times New Roman"/>
          <w:sz w:val="24"/>
          <w:szCs w:val="24"/>
        </w:rPr>
      </w:pPr>
    </w:p>
    <w:p w14:paraId="0313AACB" w14:textId="77777777" w:rsidR="009E2818" w:rsidRPr="008250B6" w:rsidRDefault="009E2818" w:rsidP="009E2818">
      <w:pPr>
        <w:pStyle w:val="Nincstrkz"/>
        <w:rPr>
          <w:rFonts w:ascii="Times New Roman" w:hAnsi="Times New Roman"/>
          <w:b/>
          <w:bCs/>
          <w:sz w:val="24"/>
          <w:szCs w:val="24"/>
          <w:u w:val="single"/>
        </w:rPr>
      </w:pPr>
      <w:r w:rsidRPr="008250B6">
        <w:rPr>
          <w:rFonts w:ascii="Times New Roman" w:hAnsi="Times New Roman"/>
          <w:b/>
          <w:bCs/>
          <w:sz w:val="24"/>
          <w:szCs w:val="24"/>
          <w:u w:val="single"/>
        </w:rPr>
        <w:t xml:space="preserve">22/2025. (X. 16.) OB határozat: </w:t>
      </w:r>
    </w:p>
    <w:p w14:paraId="248BD888" w14:textId="77777777" w:rsidR="009E2818" w:rsidRPr="008250B6" w:rsidRDefault="009E2818" w:rsidP="009E2818">
      <w:pPr>
        <w:pStyle w:val="Nincstrkz"/>
        <w:rPr>
          <w:rFonts w:ascii="Times New Roman" w:hAnsi="Times New Roman"/>
          <w:sz w:val="24"/>
          <w:szCs w:val="24"/>
        </w:rPr>
      </w:pPr>
      <w:r w:rsidRPr="008250B6">
        <w:rPr>
          <w:rFonts w:ascii="Times New Roman" w:hAnsi="Times New Roman"/>
          <w:sz w:val="24"/>
          <w:szCs w:val="24"/>
        </w:rPr>
        <w:t>Az Országos Szlovén Önkormányzat Oktatási Bizottsága az intézmény összevont óvodai Házirendjét megismerte és elfogadásra ajánlja azt a Közgyűlés részére</w:t>
      </w:r>
    </w:p>
    <w:p w14:paraId="64A2641E" w14:textId="77777777" w:rsidR="009E2818" w:rsidRDefault="009E2818" w:rsidP="009E2818">
      <w:pPr>
        <w:pStyle w:val="Nincstrkz"/>
        <w:rPr>
          <w:rFonts w:ascii="Times New Roman" w:hAnsi="Times New Roman"/>
          <w:sz w:val="24"/>
          <w:szCs w:val="24"/>
        </w:rPr>
      </w:pPr>
    </w:p>
    <w:p w14:paraId="332E12BE" w14:textId="77777777" w:rsidR="009E2818" w:rsidRPr="008250B6" w:rsidRDefault="009E2818" w:rsidP="009E2818">
      <w:pPr>
        <w:pStyle w:val="Nincstrkz"/>
        <w:rPr>
          <w:rFonts w:ascii="Times New Roman" w:hAnsi="Times New Roman"/>
          <w:b/>
          <w:bCs/>
          <w:sz w:val="24"/>
          <w:szCs w:val="24"/>
          <w:u w:val="single"/>
        </w:rPr>
      </w:pPr>
      <w:r w:rsidRPr="008250B6">
        <w:rPr>
          <w:rFonts w:ascii="Times New Roman" w:hAnsi="Times New Roman"/>
          <w:b/>
          <w:bCs/>
          <w:sz w:val="24"/>
          <w:szCs w:val="24"/>
          <w:u w:val="single"/>
        </w:rPr>
        <w:t xml:space="preserve">23/2025. (X.16.) OB határozat: </w:t>
      </w:r>
    </w:p>
    <w:p w14:paraId="0991C56A" w14:textId="77777777" w:rsidR="009E2818" w:rsidRPr="008250B6" w:rsidRDefault="009E2818" w:rsidP="009E2818">
      <w:pPr>
        <w:pStyle w:val="Nincstrkz"/>
        <w:rPr>
          <w:rFonts w:ascii="Times New Roman" w:hAnsi="Times New Roman"/>
          <w:sz w:val="24"/>
          <w:szCs w:val="24"/>
        </w:rPr>
      </w:pPr>
      <w:r w:rsidRPr="008250B6">
        <w:rPr>
          <w:rFonts w:ascii="Times New Roman" w:hAnsi="Times New Roman"/>
          <w:sz w:val="24"/>
          <w:szCs w:val="24"/>
        </w:rPr>
        <w:t xml:space="preserve">Az Országos Szlovén Önkormányzat Oktatási Bizottsága áttekintette a Kossics József Kétnyelvű Általános Iskola és Óvoda 2025/2026. tanév I. félévi tantárgyfelosztásának módosítását - mely a jegyzőkönyv </w:t>
      </w:r>
      <w:r w:rsidRPr="008250B6">
        <w:rPr>
          <w:rFonts w:ascii="Times New Roman" w:hAnsi="Times New Roman"/>
          <w:i/>
          <w:iCs/>
          <w:sz w:val="24"/>
          <w:szCs w:val="24"/>
        </w:rPr>
        <w:t>6. sz. mellékletét</w:t>
      </w:r>
      <w:r w:rsidRPr="008250B6">
        <w:rPr>
          <w:rFonts w:ascii="Times New Roman" w:hAnsi="Times New Roman"/>
          <w:sz w:val="24"/>
          <w:szCs w:val="24"/>
        </w:rPr>
        <w:t xml:space="preserve"> képezi – és elfogadásra ajánlja azt az OSZÖ Közgyűlés részére.  </w:t>
      </w:r>
    </w:p>
    <w:p w14:paraId="384F2470" w14:textId="77777777" w:rsidR="009E2818" w:rsidRPr="008250B6" w:rsidRDefault="009E2818" w:rsidP="009E2818">
      <w:pPr>
        <w:pStyle w:val="Nincstrkz"/>
        <w:rPr>
          <w:rFonts w:ascii="Times New Roman" w:hAnsi="Times New Roman"/>
          <w:sz w:val="24"/>
          <w:szCs w:val="24"/>
        </w:rPr>
      </w:pPr>
      <w:r w:rsidRPr="008250B6">
        <w:rPr>
          <w:rFonts w:ascii="Times New Roman" w:hAnsi="Times New Roman"/>
          <w:sz w:val="24"/>
          <w:szCs w:val="24"/>
        </w:rPr>
        <w:t xml:space="preserve"> </w:t>
      </w:r>
    </w:p>
    <w:p w14:paraId="30912982" w14:textId="77777777" w:rsidR="009E2818" w:rsidRPr="008250B6" w:rsidRDefault="009E2818" w:rsidP="009E2818">
      <w:pPr>
        <w:pStyle w:val="Nincstrkz"/>
        <w:rPr>
          <w:rFonts w:ascii="Times New Roman" w:hAnsi="Times New Roman"/>
          <w:b/>
          <w:bCs/>
          <w:sz w:val="24"/>
          <w:szCs w:val="24"/>
          <w:u w:val="single"/>
        </w:rPr>
      </w:pPr>
      <w:r w:rsidRPr="008250B6">
        <w:rPr>
          <w:rFonts w:ascii="Times New Roman" w:hAnsi="Times New Roman"/>
          <w:b/>
          <w:bCs/>
          <w:sz w:val="24"/>
          <w:szCs w:val="24"/>
          <w:u w:val="single"/>
        </w:rPr>
        <w:t xml:space="preserve">24/2025. (X.16.) OB határozat: </w:t>
      </w:r>
    </w:p>
    <w:p w14:paraId="2240C2AD" w14:textId="2A9D4C6E" w:rsidR="009E2818" w:rsidRPr="008250B6" w:rsidRDefault="009E2818" w:rsidP="009E2818">
      <w:pPr>
        <w:pStyle w:val="Nincstrkz"/>
        <w:rPr>
          <w:rFonts w:ascii="Times New Roman" w:hAnsi="Times New Roman"/>
          <w:sz w:val="24"/>
          <w:szCs w:val="24"/>
        </w:rPr>
      </w:pPr>
      <w:r w:rsidRPr="008250B6">
        <w:rPr>
          <w:rFonts w:ascii="Times New Roman" w:hAnsi="Times New Roman"/>
          <w:sz w:val="24"/>
          <w:szCs w:val="24"/>
        </w:rPr>
        <w:t>Az Országos Szlovén Önkormányzat Oktatási Bizottsága áttekintette az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50B6">
        <w:rPr>
          <w:rFonts w:ascii="Times New Roman" w:hAnsi="Times New Roman"/>
          <w:sz w:val="24"/>
          <w:szCs w:val="24"/>
        </w:rPr>
        <w:t>Apátistvánfalvi Kéttannyelvű Általános Iskola és Óvoda  2025/2026. tanév I. félévi tantárgyfelosztásának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50B6">
        <w:rPr>
          <w:rFonts w:ascii="Times New Roman" w:hAnsi="Times New Roman"/>
          <w:sz w:val="24"/>
          <w:szCs w:val="24"/>
        </w:rPr>
        <w:lastRenderedPageBreak/>
        <w:t xml:space="preserve">módosítását - mely a jegyzőkönyv </w:t>
      </w:r>
      <w:r w:rsidRPr="008250B6">
        <w:rPr>
          <w:rFonts w:ascii="Times New Roman" w:hAnsi="Times New Roman"/>
          <w:i/>
          <w:iCs/>
          <w:sz w:val="24"/>
          <w:szCs w:val="24"/>
        </w:rPr>
        <w:t>7. sz. mellékletét</w:t>
      </w:r>
      <w:r w:rsidRPr="008250B6">
        <w:rPr>
          <w:rFonts w:ascii="Times New Roman" w:hAnsi="Times New Roman"/>
          <w:sz w:val="24"/>
          <w:szCs w:val="24"/>
        </w:rPr>
        <w:t xml:space="preserve"> képezi -  és elfogadásra  ajánlja azt az OSZÖ Közgyűlés részére.   </w:t>
      </w:r>
    </w:p>
    <w:p w14:paraId="29792231" w14:textId="77777777" w:rsidR="009E2818" w:rsidRPr="008250B6" w:rsidRDefault="009E2818" w:rsidP="009E2818">
      <w:pPr>
        <w:pStyle w:val="Nincstrkz"/>
        <w:rPr>
          <w:rFonts w:ascii="Times New Roman" w:hAnsi="Times New Roman"/>
          <w:sz w:val="24"/>
          <w:szCs w:val="24"/>
        </w:rPr>
      </w:pPr>
    </w:p>
    <w:p w14:paraId="30018271" w14:textId="77777777" w:rsidR="00277D44" w:rsidRDefault="00277D44" w:rsidP="00277D44">
      <w:pPr>
        <w:shd w:val="clear" w:color="auto" w:fill="FFFFFF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25/2025</w:t>
      </w:r>
      <w:r w:rsidRPr="006A1BA7">
        <w:rPr>
          <w:b/>
          <w:bCs/>
          <w:color w:val="000000"/>
          <w:u w:val="single"/>
        </w:rPr>
        <w:t>.</w:t>
      </w:r>
      <w:r>
        <w:rPr>
          <w:b/>
          <w:bCs/>
          <w:color w:val="000000"/>
          <w:u w:val="single"/>
        </w:rPr>
        <w:t xml:space="preserve"> </w:t>
      </w:r>
      <w:r w:rsidRPr="006A1BA7">
        <w:rPr>
          <w:b/>
          <w:bCs/>
          <w:color w:val="000000"/>
          <w:u w:val="single"/>
        </w:rPr>
        <w:t>(X</w:t>
      </w:r>
      <w:r>
        <w:rPr>
          <w:b/>
          <w:bCs/>
          <w:color w:val="000000"/>
          <w:u w:val="single"/>
        </w:rPr>
        <w:t>I.20</w:t>
      </w:r>
      <w:r w:rsidRPr="006A1BA7">
        <w:rPr>
          <w:b/>
          <w:bCs/>
          <w:color w:val="000000"/>
          <w:u w:val="single"/>
        </w:rPr>
        <w:t>.) OB határozat</w:t>
      </w:r>
      <w:r>
        <w:rPr>
          <w:b/>
          <w:bCs/>
          <w:color w:val="000000"/>
          <w:u w:val="single"/>
        </w:rPr>
        <w:t>:</w:t>
      </w:r>
    </w:p>
    <w:p w14:paraId="685BE5E0" w14:textId="10B3E808" w:rsidR="00277D44" w:rsidRPr="006A1BA7" w:rsidRDefault="00277D44" w:rsidP="00277D44">
      <w:pPr>
        <w:shd w:val="clear" w:color="auto" w:fill="FFFFFF"/>
        <w:jc w:val="both"/>
        <w:rPr>
          <w:color w:val="000000"/>
        </w:rPr>
      </w:pPr>
      <w:r w:rsidRPr="006A1BA7">
        <w:rPr>
          <w:color w:val="000000"/>
        </w:rPr>
        <w:t xml:space="preserve">Az </w:t>
      </w:r>
      <w:r>
        <w:rPr>
          <w:color w:val="000000"/>
        </w:rPr>
        <w:t xml:space="preserve">Országos Szlovén Önkormányzat </w:t>
      </w:r>
      <w:r w:rsidRPr="006A1BA7">
        <w:rPr>
          <w:color w:val="000000"/>
        </w:rPr>
        <w:t>Oktatási Bizottság</w:t>
      </w:r>
      <w:r>
        <w:rPr>
          <w:color w:val="000000"/>
        </w:rPr>
        <w:t xml:space="preserve">a az Oktatási Bizottság </w:t>
      </w:r>
      <w:r w:rsidRPr="006A1BA7">
        <w:rPr>
          <w:color w:val="000000"/>
        </w:rPr>
        <w:t>202</w:t>
      </w:r>
      <w:r>
        <w:rPr>
          <w:color w:val="000000"/>
        </w:rPr>
        <w:t>6</w:t>
      </w:r>
      <w:r w:rsidRPr="006A1BA7">
        <w:rPr>
          <w:color w:val="000000"/>
        </w:rPr>
        <w:t>. évi munkatervét</w:t>
      </w:r>
      <w:r>
        <w:rPr>
          <w:color w:val="000000"/>
        </w:rPr>
        <w:t xml:space="preserve"> </w:t>
      </w:r>
      <w:r w:rsidRPr="006A1BA7">
        <w:rPr>
          <w:color w:val="000000"/>
        </w:rPr>
        <w:t xml:space="preserve">a csatolt </w:t>
      </w:r>
      <w:r w:rsidRPr="00B20D88">
        <w:rPr>
          <w:i/>
          <w:iCs/>
          <w:color w:val="000000"/>
        </w:rPr>
        <w:t>1. sz</w:t>
      </w:r>
      <w:r w:rsidRPr="006A1BA7">
        <w:rPr>
          <w:i/>
          <w:color w:val="000000"/>
        </w:rPr>
        <w:t>. melléklet</w:t>
      </w:r>
      <w:r w:rsidRPr="006A1BA7">
        <w:rPr>
          <w:color w:val="000000"/>
        </w:rPr>
        <w:t xml:space="preserve"> szerint</w:t>
      </w:r>
      <w:r>
        <w:rPr>
          <w:color w:val="000000"/>
        </w:rPr>
        <w:t xml:space="preserve"> </w:t>
      </w:r>
      <w:r w:rsidRPr="006A1BA7">
        <w:rPr>
          <w:color w:val="000000"/>
        </w:rPr>
        <w:t xml:space="preserve">elfogadja. </w:t>
      </w:r>
      <w:r w:rsidRPr="006A1BA7">
        <w:rPr>
          <w:color w:val="000000"/>
        </w:rPr>
        <w:br/>
      </w:r>
    </w:p>
    <w:p w14:paraId="6464DE21" w14:textId="77777777" w:rsidR="009E2818" w:rsidRDefault="009E2818" w:rsidP="009E2818">
      <w:pPr>
        <w:pStyle w:val="Nincstrkz"/>
        <w:rPr>
          <w:rFonts w:ascii="Times New Roman" w:hAnsi="Times New Roman"/>
          <w:sz w:val="24"/>
          <w:szCs w:val="24"/>
        </w:rPr>
      </w:pPr>
    </w:p>
    <w:p w14:paraId="077DC2E6" w14:textId="77777777" w:rsidR="009E2818" w:rsidRPr="008250B6" w:rsidRDefault="009E2818" w:rsidP="009E2818">
      <w:pPr>
        <w:pStyle w:val="Nincstrkz"/>
        <w:rPr>
          <w:rFonts w:ascii="Times New Roman" w:hAnsi="Times New Roman"/>
          <w:sz w:val="24"/>
          <w:szCs w:val="24"/>
        </w:rPr>
      </w:pPr>
    </w:p>
    <w:p w14:paraId="3FFFC791" w14:textId="77777777" w:rsidR="00F67CDE" w:rsidRDefault="00F67CDE" w:rsidP="009E2818"/>
    <w:p w14:paraId="03B4098F" w14:textId="77777777" w:rsidR="00F67CDE" w:rsidRPr="00F67CDE" w:rsidRDefault="00F67CDE" w:rsidP="00F67CDE">
      <w:pPr>
        <w:pStyle w:val="Nincstrkz"/>
        <w:suppressAutoHyphens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305C8C" w14:textId="77777777" w:rsidR="00F67CDE" w:rsidRDefault="00F67CDE" w:rsidP="00F67CDE">
      <w:pPr>
        <w:pStyle w:val="Nincstrkz"/>
        <w:ind w:left="177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D04A6BA" w14:textId="77777777" w:rsidR="00B376C1" w:rsidRPr="008563AA" w:rsidRDefault="00B376C1" w:rsidP="008A58A8">
      <w:pPr>
        <w:pStyle w:val="Nincstrkz"/>
        <w:rPr>
          <w:rFonts w:ascii="Times New Roman" w:hAnsi="Times New Roman"/>
          <w:sz w:val="24"/>
          <w:szCs w:val="24"/>
        </w:rPr>
      </w:pPr>
    </w:p>
    <w:p w14:paraId="686DB112" w14:textId="77777777" w:rsidR="008A58A8" w:rsidRPr="008563AA" w:rsidRDefault="008A58A8" w:rsidP="008A58A8">
      <w:pPr>
        <w:pStyle w:val="Nincstrkz"/>
        <w:rPr>
          <w:rFonts w:ascii="Times New Roman" w:hAnsi="Times New Roman"/>
          <w:color w:val="000000"/>
          <w:sz w:val="24"/>
          <w:szCs w:val="24"/>
        </w:rPr>
      </w:pPr>
    </w:p>
    <w:p w14:paraId="532EE345" w14:textId="77777777" w:rsidR="008A58A8" w:rsidRPr="008563AA" w:rsidRDefault="008A58A8" w:rsidP="008A58A8">
      <w:pPr>
        <w:pStyle w:val="Nincstrkz"/>
        <w:rPr>
          <w:rFonts w:ascii="Times New Roman" w:hAnsi="Times New Roman"/>
          <w:b/>
          <w:bCs/>
          <w:sz w:val="24"/>
          <w:szCs w:val="24"/>
        </w:rPr>
      </w:pPr>
    </w:p>
    <w:p w14:paraId="58A1D8EA" w14:textId="77777777" w:rsidR="00D7406A" w:rsidRPr="00D5772A" w:rsidRDefault="00D7406A" w:rsidP="00D7406A">
      <w:pPr>
        <w:contextualSpacing/>
        <w:jc w:val="both"/>
      </w:pPr>
    </w:p>
    <w:p w14:paraId="72B9219A" w14:textId="5B3E40F1" w:rsidR="00D7406A" w:rsidRPr="00D5772A" w:rsidRDefault="00D7406A" w:rsidP="00D7406A">
      <w:r w:rsidRPr="00D5772A">
        <w:t xml:space="preserve">   </w:t>
      </w:r>
    </w:p>
    <w:p w14:paraId="434B0010" w14:textId="77777777" w:rsidR="00D7406A" w:rsidRPr="00D5772A" w:rsidRDefault="00D7406A" w:rsidP="00D7406A">
      <w:pPr>
        <w:pStyle w:val="Listaszerbekezds"/>
      </w:pPr>
    </w:p>
    <w:p w14:paraId="281CE56D" w14:textId="77777777" w:rsidR="00D7406A" w:rsidRDefault="00D7406A" w:rsidP="00D7406A"/>
    <w:p w14:paraId="169368D3" w14:textId="77777777" w:rsidR="00D7406A" w:rsidRPr="00D5772A" w:rsidRDefault="00D7406A" w:rsidP="00D7406A"/>
    <w:p w14:paraId="500DC4F5" w14:textId="77777777" w:rsidR="00D7406A" w:rsidRPr="00D5772A" w:rsidRDefault="00D7406A" w:rsidP="00D7406A"/>
    <w:p w14:paraId="3B49DBEC" w14:textId="77777777" w:rsidR="00D7406A" w:rsidRPr="00D5772A" w:rsidRDefault="00D7406A" w:rsidP="00D7406A"/>
    <w:p w14:paraId="6739DDBB" w14:textId="77777777" w:rsidR="00D7406A" w:rsidRPr="00D131C3" w:rsidRDefault="00D7406A" w:rsidP="0058687E">
      <w:pPr>
        <w:suppressAutoHyphens w:val="0"/>
        <w:spacing w:after="160" w:line="256" w:lineRule="auto"/>
        <w:rPr>
          <w:b/>
          <w:bCs/>
          <w:lang w:eastAsia="hu-HU"/>
        </w:rPr>
      </w:pPr>
    </w:p>
    <w:p w14:paraId="424B15C5" w14:textId="77777777" w:rsidR="0058687E" w:rsidRPr="00E163B4" w:rsidRDefault="0058687E" w:rsidP="0058687E">
      <w:pPr>
        <w:suppressAutoHyphens w:val="0"/>
        <w:autoSpaceDE w:val="0"/>
        <w:autoSpaceDN w:val="0"/>
        <w:adjustRightInd w:val="0"/>
        <w:ind w:left="720"/>
        <w:jc w:val="both"/>
      </w:pPr>
      <w:r w:rsidRPr="00D131C3">
        <w:rPr>
          <w:rFonts w:eastAsia="Calibri"/>
          <w:lang w:eastAsia="en-US"/>
        </w:rPr>
        <w:t xml:space="preserve">  </w:t>
      </w:r>
    </w:p>
    <w:p w14:paraId="558EEEB9" w14:textId="77777777" w:rsidR="0058687E" w:rsidRPr="00D131C3" w:rsidRDefault="0058687E" w:rsidP="0058687E">
      <w:pPr>
        <w:suppressAutoHyphens w:val="0"/>
        <w:ind w:left="708" w:firstLine="708"/>
        <w:rPr>
          <w:rFonts w:eastAsia="Calibri"/>
          <w:lang w:eastAsia="en-US"/>
        </w:rPr>
      </w:pPr>
    </w:p>
    <w:p w14:paraId="676905F9" w14:textId="77777777" w:rsidR="0058687E" w:rsidRDefault="0058687E" w:rsidP="0058687E"/>
    <w:p w14:paraId="2BFB750F" w14:textId="77777777" w:rsidR="00C46E14" w:rsidRDefault="00C46E14"/>
    <w:sectPr w:rsidR="00C46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47C0"/>
    <w:multiLevelType w:val="hybridMultilevel"/>
    <w:tmpl w:val="93F00284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65B4AAF"/>
    <w:multiLevelType w:val="hybridMultilevel"/>
    <w:tmpl w:val="F5C069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B2DCA"/>
    <w:multiLevelType w:val="hybridMultilevel"/>
    <w:tmpl w:val="FDDECCB4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25C3885"/>
    <w:multiLevelType w:val="hybridMultilevel"/>
    <w:tmpl w:val="9FFADFDE"/>
    <w:lvl w:ilvl="0" w:tplc="D7080F70">
      <w:start w:val="1"/>
      <w:numFmt w:val="decimal"/>
      <w:lvlText w:val="%1."/>
      <w:lvlJc w:val="left"/>
      <w:pPr>
        <w:ind w:left="1776" w:hanging="360"/>
      </w:pPr>
      <w:rPr>
        <w:rFonts w:ascii="Times New Roman" w:eastAsia="Calibri" w:hAnsi="Times New Roman" w:cs="Times New Roman"/>
        <w:i w:val="0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F6C4374"/>
    <w:multiLevelType w:val="hybridMultilevel"/>
    <w:tmpl w:val="C1D471E6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78A0037"/>
    <w:multiLevelType w:val="hybridMultilevel"/>
    <w:tmpl w:val="AB3A7D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5051B"/>
    <w:multiLevelType w:val="hybridMultilevel"/>
    <w:tmpl w:val="4F700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903A3"/>
    <w:multiLevelType w:val="hybridMultilevel"/>
    <w:tmpl w:val="C1D471E6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94642063">
    <w:abstractNumId w:val="6"/>
  </w:num>
  <w:num w:numId="2" w16cid:durableId="777993008">
    <w:abstractNumId w:val="1"/>
  </w:num>
  <w:num w:numId="3" w16cid:durableId="1689481444">
    <w:abstractNumId w:val="5"/>
  </w:num>
  <w:num w:numId="4" w16cid:durableId="1671371039">
    <w:abstractNumId w:val="2"/>
  </w:num>
  <w:num w:numId="5" w16cid:durableId="2042390673">
    <w:abstractNumId w:val="3"/>
  </w:num>
  <w:num w:numId="6" w16cid:durableId="1301108332">
    <w:abstractNumId w:val="0"/>
  </w:num>
  <w:num w:numId="7" w16cid:durableId="906381559">
    <w:abstractNumId w:val="7"/>
  </w:num>
  <w:num w:numId="8" w16cid:durableId="163741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92"/>
    <w:rsid w:val="001101C2"/>
    <w:rsid w:val="00277D44"/>
    <w:rsid w:val="0037237A"/>
    <w:rsid w:val="00447C88"/>
    <w:rsid w:val="0058687E"/>
    <w:rsid w:val="007F6772"/>
    <w:rsid w:val="0084498D"/>
    <w:rsid w:val="008A58A8"/>
    <w:rsid w:val="008E1C38"/>
    <w:rsid w:val="00917F8D"/>
    <w:rsid w:val="00954E6A"/>
    <w:rsid w:val="009E2818"/>
    <w:rsid w:val="00AC75E3"/>
    <w:rsid w:val="00B376C1"/>
    <w:rsid w:val="00C46E14"/>
    <w:rsid w:val="00C52492"/>
    <w:rsid w:val="00C6628C"/>
    <w:rsid w:val="00C9420B"/>
    <w:rsid w:val="00CC13E6"/>
    <w:rsid w:val="00D7406A"/>
    <w:rsid w:val="00DB3332"/>
    <w:rsid w:val="00E535C8"/>
    <w:rsid w:val="00F07187"/>
    <w:rsid w:val="00F12917"/>
    <w:rsid w:val="00F67CDE"/>
    <w:rsid w:val="00FB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28BC"/>
  <w15:chartTrackingRefBased/>
  <w15:docId w15:val="{74FE833E-C967-4985-B31F-2BAC6195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8687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52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52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52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52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52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24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24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24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24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52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52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52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5249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5249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249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5249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5249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5249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524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52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52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52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52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5249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5249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5249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2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5249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52492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58687E"/>
    <w:pPr>
      <w:suppressAutoHyphens/>
      <w:spacing w:after="0" w:line="240" w:lineRule="auto"/>
    </w:pPr>
    <w:rPr>
      <w:rFonts w:ascii="Calibri" w:eastAsia="Calibri" w:hAnsi="Calibri" w:cs="Times New Roman"/>
      <w:kern w:val="0"/>
      <w:lang w:val="sl-SI" w:eastAsia="zh-CN"/>
      <w14:ligatures w14:val="none"/>
    </w:rPr>
  </w:style>
  <w:style w:type="character" w:customStyle="1" w:styleId="NincstrkzChar">
    <w:name w:val="Nincs térköz Char"/>
    <w:link w:val="Nincstrkz"/>
    <w:uiPriority w:val="1"/>
    <w:rsid w:val="0058687E"/>
    <w:rPr>
      <w:rFonts w:ascii="Calibri" w:eastAsia="Calibri" w:hAnsi="Calibri" w:cs="Times New Roman"/>
      <w:kern w:val="0"/>
      <w:lang w:val="sl-SI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2596</Words>
  <Characters>17913</Characters>
  <Application>Microsoft Office Word</Application>
  <DocSecurity>0</DocSecurity>
  <Lines>149</Lines>
  <Paragraphs>40</Paragraphs>
  <ScaleCrop>false</ScaleCrop>
  <Company/>
  <LinksUpToDate>false</LinksUpToDate>
  <CharactersWithSpaces>20469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Országos Szlovén Önkormányzat Hivatala</dc:creator>
  <cp:keywords/>
  <dc:description/>
  <cp:lastModifiedBy>Országos Szlovén Önkormányzat Hivatala</cp:lastModifiedBy>
  <cp:revision>15</cp:revision>
  <dcterms:created xsi:type="dcterms:W3CDTF">2025-02-12T12:49:00Z</dcterms:created>
  <dcterms:modified xsi:type="dcterms:W3CDTF">2025-12-09T07:17:00Z</dcterms:modified>
</cp:coreProperties>
</file>